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54A6" w14:textId="77777777" w:rsidR="00AF0B45" w:rsidRDefault="00AF0B45">
      <w:pPr>
        <w:pStyle w:val="BodyText"/>
        <w:spacing w:before="2"/>
        <w:rPr>
          <w:rFonts w:ascii="Times New Roman"/>
          <w:b w:val="0"/>
          <w:sz w:val="5"/>
        </w:rPr>
      </w:pPr>
    </w:p>
    <w:p w14:paraId="6E934290" w14:textId="77777777" w:rsidR="00AF0B45" w:rsidRDefault="0074225D">
      <w:pPr>
        <w:pStyle w:val="BodyText"/>
        <w:ind w:left="5792"/>
        <w:rPr>
          <w:rFonts w:ascii="Times New Roman"/>
          <w:b w:val="0"/>
          <w:sz w:val="20"/>
        </w:rPr>
      </w:pPr>
      <w:r>
        <w:rPr>
          <w:rFonts w:ascii="Times New Roman"/>
          <w:b w:val="0"/>
          <w:noProof/>
          <w:sz w:val="20"/>
        </w:rPr>
        <w:drawing>
          <wp:inline distT="0" distB="0" distL="0" distR="0" wp14:anchorId="0C2457FE" wp14:editId="69507154">
            <wp:extent cx="948980" cy="11292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48980" cy="1129284"/>
                    </a:xfrm>
                    <a:prstGeom prst="rect">
                      <a:avLst/>
                    </a:prstGeom>
                  </pic:spPr>
                </pic:pic>
              </a:graphicData>
            </a:graphic>
          </wp:inline>
        </w:drawing>
      </w:r>
    </w:p>
    <w:p w14:paraId="226D7B7C" w14:textId="77777777" w:rsidR="00AF0B45" w:rsidRDefault="00AF0B45">
      <w:pPr>
        <w:pStyle w:val="BodyText"/>
        <w:spacing w:before="8"/>
        <w:rPr>
          <w:rFonts w:ascii="Times New Roman"/>
          <w:b w:val="0"/>
          <w:sz w:val="14"/>
        </w:rPr>
      </w:pPr>
    </w:p>
    <w:p w14:paraId="5D27108C" w14:textId="77777777" w:rsidR="00AF0B45" w:rsidRDefault="00AF0B45">
      <w:pPr>
        <w:rPr>
          <w:rFonts w:ascii="Times New Roman"/>
          <w:sz w:val="14"/>
        </w:rPr>
        <w:sectPr w:rsidR="00AF0B45">
          <w:type w:val="continuous"/>
          <w:pgSz w:w="15840" w:h="12240" w:orient="landscape"/>
          <w:pgMar w:top="1380" w:right="1300" w:bottom="280" w:left="1320" w:header="720" w:footer="720" w:gutter="0"/>
          <w:cols w:space="720"/>
        </w:sectPr>
      </w:pPr>
    </w:p>
    <w:p w14:paraId="3EB2B628" w14:textId="77777777" w:rsidR="00AF0B45" w:rsidRDefault="00AF0B45">
      <w:pPr>
        <w:pStyle w:val="BodyText"/>
        <w:rPr>
          <w:rFonts w:ascii="Times New Roman"/>
          <w:b w:val="0"/>
          <w:sz w:val="26"/>
        </w:rPr>
      </w:pPr>
    </w:p>
    <w:p w14:paraId="6902FA90" w14:textId="77777777" w:rsidR="00AF0B45" w:rsidRDefault="00AF0B45">
      <w:pPr>
        <w:pStyle w:val="BodyText"/>
        <w:rPr>
          <w:rFonts w:ascii="Times New Roman"/>
          <w:b w:val="0"/>
          <w:sz w:val="26"/>
        </w:rPr>
      </w:pPr>
    </w:p>
    <w:p w14:paraId="325364F1" w14:textId="77777777" w:rsidR="00AF0B45" w:rsidRDefault="0074225D">
      <w:pPr>
        <w:spacing w:before="200"/>
        <w:ind w:left="120"/>
      </w:pPr>
      <w:r>
        <w:rPr>
          <w:rFonts w:ascii="Z@RA0ED.tmp"/>
          <w:b/>
        </w:rPr>
        <w:t>Date:</w:t>
      </w:r>
      <w:r>
        <w:rPr>
          <w:rFonts w:ascii="Z@RA0ED.tmp"/>
          <w:b/>
          <w:spacing w:val="-6"/>
        </w:rPr>
        <w:t xml:space="preserve"> </w:t>
      </w:r>
      <w:r>
        <w:t>Wednesday,</w:t>
      </w:r>
      <w:r>
        <w:rPr>
          <w:spacing w:val="-5"/>
        </w:rPr>
        <w:t xml:space="preserve"> </w:t>
      </w:r>
      <w:r>
        <w:t>April</w:t>
      </w:r>
      <w:r>
        <w:rPr>
          <w:spacing w:val="-5"/>
        </w:rPr>
        <w:t xml:space="preserve"> </w:t>
      </w:r>
      <w:r>
        <w:t>5,</w:t>
      </w:r>
      <w:r>
        <w:rPr>
          <w:spacing w:val="-4"/>
        </w:rPr>
        <w:t xml:space="preserve"> 2023</w:t>
      </w:r>
    </w:p>
    <w:p w14:paraId="44544A57" w14:textId="77777777" w:rsidR="00AF0B45" w:rsidRDefault="0074225D">
      <w:pPr>
        <w:spacing w:before="19"/>
        <w:ind w:left="119"/>
      </w:pPr>
      <w:r>
        <w:rPr>
          <w:rFonts w:ascii="Z@RA0ED.tmp"/>
          <w:b/>
        </w:rPr>
        <w:t>Time:</w:t>
      </w:r>
      <w:r>
        <w:rPr>
          <w:rFonts w:ascii="Z@RA0ED.tmp"/>
          <w:b/>
          <w:spacing w:val="1"/>
        </w:rPr>
        <w:t xml:space="preserve"> </w:t>
      </w:r>
      <w:r>
        <w:t>4:00p.m.</w:t>
      </w:r>
      <w:r>
        <w:rPr>
          <w:spacing w:val="-4"/>
        </w:rPr>
        <w:t xml:space="preserve"> </w:t>
      </w:r>
      <w:r>
        <w:t>-</w:t>
      </w:r>
      <w:r>
        <w:rPr>
          <w:spacing w:val="-4"/>
        </w:rPr>
        <w:t xml:space="preserve"> </w:t>
      </w:r>
      <w:r>
        <w:rPr>
          <w:spacing w:val="-2"/>
        </w:rPr>
        <w:t>5:30p.m.</w:t>
      </w:r>
    </w:p>
    <w:p w14:paraId="70B4CECF" w14:textId="77777777" w:rsidR="00AF0B45" w:rsidRDefault="0074225D">
      <w:pPr>
        <w:spacing w:before="22"/>
        <w:ind w:left="119"/>
      </w:pPr>
      <w:r>
        <w:rPr>
          <w:rFonts w:ascii="Z@RA0ED.tmp"/>
          <w:b/>
        </w:rPr>
        <w:t>Room:</w:t>
      </w:r>
      <w:r>
        <w:rPr>
          <w:rFonts w:ascii="Z@RA0ED.tmp"/>
          <w:b/>
          <w:spacing w:val="-1"/>
        </w:rPr>
        <w:t xml:space="preserve"> </w:t>
      </w:r>
      <w:r>
        <w:t>SAB</w:t>
      </w:r>
      <w:r>
        <w:rPr>
          <w:spacing w:val="-3"/>
        </w:rPr>
        <w:t xml:space="preserve"> </w:t>
      </w:r>
      <w:r>
        <w:t>107</w:t>
      </w:r>
      <w:r>
        <w:rPr>
          <w:spacing w:val="-2"/>
        </w:rPr>
        <w:t xml:space="preserve"> </w:t>
      </w:r>
      <w:r>
        <w:t>and</w:t>
      </w:r>
      <w:r>
        <w:rPr>
          <w:spacing w:val="-2"/>
        </w:rPr>
        <w:t xml:space="preserve"> </w:t>
      </w:r>
      <w:hyperlink r:id="rId6">
        <w:r>
          <w:rPr>
            <w:color w:val="0461C1"/>
            <w:spacing w:val="-4"/>
            <w:u w:val="single" w:color="0461C1"/>
          </w:rPr>
          <w:t>ZOOM</w:t>
        </w:r>
      </w:hyperlink>
    </w:p>
    <w:p w14:paraId="636EC7EB" w14:textId="1433EC74" w:rsidR="00AF0B45" w:rsidRDefault="0074225D">
      <w:pPr>
        <w:pStyle w:val="BodyText"/>
        <w:spacing w:before="100" w:line="242" w:lineRule="auto"/>
        <w:ind w:left="2044" w:right="3309" w:hanging="1925"/>
      </w:pPr>
      <w:r>
        <w:rPr>
          <w:b w:val="0"/>
        </w:rPr>
        <w:br w:type="column"/>
      </w:r>
      <w:r>
        <w:t>Associated</w:t>
      </w:r>
      <w:r>
        <w:rPr>
          <w:spacing w:val="-18"/>
        </w:rPr>
        <w:t xml:space="preserve"> </w:t>
      </w:r>
      <w:r>
        <w:t>Student</w:t>
      </w:r>
      <w:r>
        <w:rPr>
          <w:spacing w:val="-17"/>
        </w:rPr>
        <w:t xml:space="preserve"> </w:t>
      </w:r>
      <w:r>
        <w:t>Union</w:t>
      </w:r>
      <w:r>
        <w:rPr>
          <w:spacing w:val="-18"/>
        </w:rPr>
        <w:t xml:space="preserve"> </w:t>
      </w:r>
      <w:r>
        <w:t xml:space="preserve">(ASUCCC) </w:t>
      </w:r>
      <w:r w:rsidR="00FF3DCD">
        <w:rPr>
          <w:color w:val="C00000"/>
          <w:spacing w:val="-2"/>
        </w:rPr>
        <w:t>Minutes</w:t>
      </w:r>
    </w:p>
    <w:p w14:paraId="2BF871CA" w14:textId="77777777" w:rsidR="00AF0B45" w:rsidRDefault="00AF0B45">
      <w:pPr>
        <w:spacing w:line="242" w:lineRule="auto"/>
        <w:sectPr w:rsidR="00AF0B45">
          <w:type w:val="continuous"/>
          <w:pgSz w:w="15840" w:h="12240" w:orient="landscape"/>
          <w:pgMar w:top="1380" w:right="1300" w:bottom="280" w:left="1320" w:header="720" w:footer="720" w:gutter="0"/>
          <w:cols w:num="2" w:space="720" w:equalWidth="0">
            <w:col w:w="3240" w:space="746"/>
            <w:col w:w="9234"/>
          </w:cols>
        </w:sectPr>
      </w:pPr>
    </w:p>
    <w:p w14:paraId="7532300A" w14:textId="77777777" w:rsidR="00AF0B45" w:rsidRDefault="00AF0B45">
      <w:pPr>
        <w:pStyle w:val="BodyText"/>
        <w:rPr>
          <w:sz w:val="20"/>
        </w:rPr>
      </w:pPr>
    </w:p>
    <w:p w14:paraId="2169F1C9" w14:textId="77777777" w:rsidR="00AF0B45" w:rsidRDefault="00AF0B45">
      <w:pPr>
        <w:pStyle w:val="BodyText"/>
        <w:rPr>
          <w:sz w:val="20"/>
        </w:rPr>
      </w:pPr>
    </w:p>
    <w:p w14:paraId="786D7320" w14:textId="77777777" w:rsidR="00AF0B45" w:rsidRDefault="00AF0B45">
      <w:pPr>
        <w:pStyle w:val="BodyText"/>
        <w:spacing w:before="7" w:after="1"/>
        <w:rPr>
          <w:sz w:val="13"/>
        </w:rPr>
      </w:pPr>
    </w:p>
    <w:tbl>
      <w:tblPr>
        <w:tblW w:w="0" w:type="auto"/>
        <w:tblInd w:w="120" w:type="dxa"/>
        <w:tblLayout w:type="fixed"/>
        <w:tblCellMar>
          <w:left w:w="0" w:type="dxa"/>
          <w:right w:w="0" w:type="dxa"/>
        </w:tblCellMar>
        <w:tblLook w:val="01E0" w:firstRow="1" w:lastRow="1" w:firstColumn="1" w:lastColumn="1" w:noHBand="0" w:noVBand="0"/>
      </w:tblPr>
      <w:tblGrid>
        <w:gridCol w:w="4393"/>
        <w:gridCol w:w="4662"/>
        <w:gridCol w:w="3901"/>
      </w:tblGrid>
      <w:tr w:rsidR="00AF0B45" w14:paraId="3A06A9F1" w14:textId="77777777">
        <w:trPr>
          <w:trHeight w:val="508"/>
        </w:trPr>
        <w:tc>
          <w:tcPr>
            <w:tcW w:w="12956" w:type="dxa"/>
            <w:gridSpan w:val="3"/>
            <w:tcBorders>
              <w:top w:val="single" w:sz="6" w:space="0" w:color="000000"/>
              <w:bottom w:val="single" w:sz="6" w:space="0" w:color="000000"/>
            </w:tcBorders>
          </w:tcPr>
          <w:p w14:paraId="19E67AEE" w14:textId="77777777" w:rsidR="00AF0B45" w:rsidRDefault="0074225D">
            <w:pPr>
              <w:pStyle w:val="TableParagraph"/>
              <w:spacing w:before="26"/>
              <w:ind w:left="115"/>
              <w:rPr>
                <w:rFonts w:ascii="Z@RA228.tmp"/>
                <w:i/>
                <w:sz w:val="20"/>
              </w:rPr>
            </w:pPr>
            <w:r>
              <w:rPr>
                <w:rFonts w:ascii="Z@RA0ED.tmp"/>
                <w:b/>
              </w:rPr>
              <w:t>Voting</w:t>
            </w:r>
            <w:r>
              <w:rPr>
                <w:rFonts w:ascii="Z@RA0ED.tmp"/>
                <w:b/>
                <w:spacing w:val="-13"/>
              </w:rPr>
              <w:t xml:space="preserve"> </w:t>
            </w:r>
            <w:r>
              <w:rPr>
                <w:rFonts w:ascii="Z@RA0ED.tmp"/>
                <w:b/>
              </w:rPr>
              <w:t>Members</w:t>
            </w:r>
            <w:r>
              <w:rPr>
                <w:rFonts w:ascii="Z@RA0ED.tmp"/>
                <w:b/>
                <w:spacing w:val="-10"/>
              </w:rPr>
              <w:t xml:space="preserve"> </w:t>
            </w:r>
            <w:r>
              <w:rPr>
                <w:rFonts w:ascii="Z@RA228.tmp"/>
                <w:i/>
                <w:sz w:val="20"/>
              </w:rPr>
              <w:t>*All</w:t>
            </w:r>
            <w:r>
              <w:rPr>
                <w:rFonts w:ascii="Z@RA228.tmp"/>
                <w:i/>
                <w:spacing w:val="-5"/>
                <w:sz w:val="20"/>
              </w:rPr>
              <w:t xml:space="preserve"> </w:t>
            </w:r>
            <w:r>
              <w:rPr>
                <w:rFonts w:ascii="Z@RA228.tmp"/>
                <w:i/>
                <w:sz w:val="20"/>
              </w:rPr>
              <w:t>voting</w:t>
            </w:r>
            <w:r>
              <w:rPr>
                <w:rFonts w:ascii="Z@RA228.tmp"/>
                <w:i/>
                <w:spacing w:val="-5"/>
                <w:sz w:val="20"/>
              </w:rPr>
              <w:t xml:space="preserve"> </w:t>
            </w:r>
            <w:r>
              <w:rPr>
                <w:rFonts w:ascii="Z@RA228.tmp"/>
                <w:i/>
                <w:sz w:val="20"/>
              </w:rPr>
              <w:t>members</w:t>
            </w:r>
            <w:r>
              <w:rPr>
                <w:rFonts w:ascii="Z@RA228.tmp"/>
                <w:i/>
                <w:spacing w:val="-5"/>
                <w:sz w:val="20"/>
              </w:rPr>
              <w:t xml:space="preserve"> </w:t>
            </w:r>
            <w:r>
              <w:rPr>
                <w:rFonts w:ascii="Z@RA228.tmp"/>
                <w:i/>
                <w:sz w:val="20"/>
              </w:rPr>
              <w:t>are</w:t>
            </w:r>
            <w:r>
              <w:rPr>
                <w:rFonts w:ascii="Z@RA228.tmp"/>
                <w:i/>
                <w:spacing w:val="-5"/>
                <w:sz w:val="20"/>
              </w:rPr>
              <w:t xml:space="preserve"> </w:t>
            </w:r>
            <w:r>
              <w:rPr>
                <w:rFonts w:ascii="Z@RA228.tmp"/>
                <w:i/>
                <w:sz w:val="20"/>
              </w:rPr>
              <w:t>required</w:t>
            </w:r>
            <w:r>
              <w:rPr>
                <w:rFonts w:ascii="Z@RA228.tmp"/>
                <w:i/>
                <w:spacing w:val="-6"/>
                <w:sz w:val="20"/>
              </w:rPr>
              <w:t xml:space="preserve"> </w:t>
            </w:r>
            <w:r>
              <w:rPr>
                <w:rFonts w:ascii="Z@RA228.tmp"/>
                <w:i/>
                <w:sz w:val="20"/>
              </w:rPr>
              <w:t>to</w:t>
            </w:r>
            <w:r>
              <w:rPr>
                <w:rFonts w:ascii="Z@RA228.tmp"/>
                <w:i/>
                <w:spacing w:val="-7"/>
                <w:sz w:val="20"/>
              </w:rPr>
              <w:t xml:space="preserve"> </w:t>
            </w:r>
            <w:r>
              <w:rPr>
                <w:rFonts w:ascii="Z@RA228.tmp"/>
                <w:i/>
                <w:sz w:val="20"/>
              </w:rPr>
              <w:t>attend</w:t>
            </w:r>
            <w:r>
              <w:rPr>
                <w:rFonts w:ascii="Z@RA228.tmp"/>
                <w:i/>
                <w:spacing w:val="-6"/>
                <w:sz w:val="20"/>
              </w:rPr>
              <w:t xml:space="preserve"> </w:t>
            </w:r>
            <w:r>
              <w:rPr>
                <w:rFonts w:ascii="Z@RA228.tmp"/>
                <w:i/>
                <w:sz w:val="20"/>
              </w:rPr>
              <w:t>meetings</w:t>
            </w:r>
            <w:r>
              <w:rPr>
                <w:rFonts w:ascii="Z@RA228.tmp"/>
                <w:i/>
                <w:spacing w:val="-5"/>
                <w:sz w:val="20"/>
              </w:rPr>
              <w:t xml:space="preserve"> </w:t>
            </w:r>
            <w:r>
              <w:rPr>
                <w:rFonts w:ascii="Z@RA228.tmp"/>
                <w:i/>
                <w:sz w:val="20"/>
              </w:rPr>
              <w:t>in</w:t>
            </w:r>
            <w:r>
              <w:rPr>
                <w:rFonts w:ascii="Z@RA228.tmp"/>
                <w:i/>
                <w:spacing w:val="-6"/>
                <w:sz w:val="20"/>
              </w:rPr>
              <w:t xml:space="preserve"> </w:t>
            </w:r>
            <w:r>
              <w:rPr>
                <w:rFonts w:ascii="Z@RA228.tmp"/>
                <w:i/>
                <w:sz w:val="20"/>
              </w:rPr>
              <w:t>person</w:t>
            </w:r>
            <w:r>
              <w:rPr>
                <w:rFonts w:ascii="Z@RA228.tmp"/>
                <w:i/>
                <w:spacing w:val="-7"/>
                <w:sz w:val="20"/>
              </w:rPr>
              <w:t xml:space="preserve"> </w:t>
            </w:r>
            <w:r>
              <w:rPr>
                <w:rFonts w:ascii="Z@RA228.tmp"/>
                <w:i/>
                <w:sz w:val="20"/>
              </w:rPr>
              <w:t>to</w:t>
            </w:r>
            <w:r>
              <w:rPr>
                <w:rFonts w:ascii="Z@RA228.tmp"/>
                <w:i/>
                <w:spacing w:val="-6"/>
                <w:sz w:val="20"/>
              </w:rPr>
              <w:t xml:space="preserve"> </w:t>
            </w:r>
            <w:r>
              <w:rPr>
                <w:rFonts w:ascii="Z@RA228.tmp"/>
                <w:i/>
                <w:sz w:val="20"/>
              </w:rPr>
              <w:t>meet</w:t>
            </w:r>
            <w:r>
              <w:rPr>
                <w:rFonts w:ascii="Z@RA228.tmp"/>
                <w:i/>
                <w:spacing w:val="-7"/>
                <w:sz w:val="20"/>
              </w:rPr>
              <w:t xml:space="preserve"> </w:t>
            </w:r>
            <w:r>
              <w:rPr>
                <w:rFonts w:ascii="Z@RA228.tmp"/>
                <w:i/>
                <w:sz w:val="20"/>
              </w:rPr>
              <w:t>quorum.</w:t>
            </w:r>
            <w:r>
              <w:rPr>
                <w:rFonts w:ascii="Z@RA228.tmp"/>
                <w:i/>
                <w:spacing w:val="-5"/>
                <w:sz w:val="20"/>
              </w:rPr>
              <w:t xml:space="preserve"> </w:t>
            </w:r>
            <w:r>
              <w:rPr>
                <w:rFonts w:ascii="Z@RA228.tmp"/>
                <w:i/>
                <w:spacing w:val="-10"/>
                <w:sz w:val="20"/>
              </w:rPr>
              <w:t>*</w:t>
            </w:r>
          </w:p>
        </w:tc>
      </w:tr>
      <w:tr w:rsidR="00AF0B45" w14:paraId="411C8E12" w14:textId="77777777">
        <w:trPr>
          <w:trHeight w:val="1834"/>
        </w:trPr>
        <w:tc>
          <w:tcPr>
            <w:tcW w:w="4393" w:type="dxa"/>
            <w:tcBorders>
              <w:top w:val="single" w:sz="6" w:space="0" w:color="000000"/>
              <w:bottom w:val="single" w:sz="6" w:space="0" w:color="000000"/>
            </w:tcBorders>
          </w:tcPr>
          <w:p w14:paraId="2CB26635" w14:textId="77777777" w:rsidR="00AF0B45" w:rsidRDefault="0074225D">
            <w:pPr>
              <w:pStyle w:val="TableParagraph"/>
              <w:ind w:left="124" w:right="36"/>
              <w:rPr>
                <w:rFonts w:ascii="Z@RA228.tmp"/>
                <w:i/>
              </w:rPr>
            </w:pPr>
            <w:r>
              <w:rPr>
                <w:rFonts w:ascii="Z@RA0ED.tmp"/>
                <w:b/>
              </w:rPr>
              <w:t>Acting</w:t>
            </w:r>
            <w:r>
              <w:rPr>
                <w:rFonts w:ascii="Z@RA0ED.tmp"/>
                <w:b/>
                <w:spacing w:val="-6"/>
              </w:rPr>
              <w:t xml:space="preserve"> </w:t>
            </w:r>
            <w:r>
              <w:rPr>
                <w:rFonts w:ascii="Z@RA0ED.tmp"/>
                <w:b/>
              </w:rPr>
              <w:t>ASU</w:t>
            </w:r>
            <w:r>
              <w:rPr>
                <w:rFonts w:ascii="Z@RA0ED.tmp"/>
                <w:b/>
                <w:spacing w:val="-5"/>
              </w:rPr>
              <w:t xml:space="preserve"> </w:t>
            </w:r>
            <w:r>
              <w:rPr>
                <w:rFonts w:ascii="Z@RA0ED.tmp"/>
                <w:b/>
              </w:rPr>
              <w:t xml:space="preserve">President: </w:t>
            </w:r>
            <w:r>
              <w:t>Justine</w:t>
            </w:r>
            <w:r>
              <w:rPr>
                <w:spacing w:val="-7"/>
              </w:rPr>
              <w:t xml:space="preserve"> </w:t>
            </w:r>
            <w:r>
              <w:t>Nino</w:t>
            </w:r>
            <w:r>
              <w:rPr>
                <w:spacing w:val="-9"/>
              </w:rPr>
              <w:t xml:space="preserve"> </w:t>
            </w:r>
            <w:r>
              <w:t xml:space="preserve">Ruiz </w:t>
            </w:r>
            <w:r>
              <w:rPr>
                <w:rFonts w:ascii="Z@RA0ED.tmp"/>
                <w:b/>
              </w:rPr>
              <w:t xml:space="preserve">Acting Executive VP: </w:t>
            </w:r>
            <w:r>
              <w:t xml:space="preserve">Nikhil Masand </w:t>
            </w:r>
            <w:r>
              <w:rPr>
                <w:rFonts w:ascii="Z@RA0ED.tmp"/>
                <w:b/>
              </w:rPr>
              <w:t>Acting</w:t>
            </w:r>
            <w:r>
              <w:rPr>
                <w:rFonts w:ascii="Z@RA0ED.tmp"/>
                <w:b/>
                <w:spacing w:val="-11"/>
              </w:rPr>
              <w:t xml:space="preserve"> </w:t>
            </w:r>
            <w:r>
              <w:rPr>
                <w:rFonts w:ascii="Z@RA0ED.tmp"/>
                <w:b/>
              </w:rPr>
              <w:t>VP</w:t>
            </w:r>
            <w:r>
              <w:rPr>
                <w:rFonts w:ascii="Z@RA0ED.tmp"/>
                <w:b/>
                <w:spacing w:val="-8"/>
              </w:rPr>
              <w:t xml:space="preserve"> </w:t>
            </w:r>
            <w:r>
              <w:rPr>
                <w:rFonts w:ascii="Z@RA0ED.tmp"/>
                <w:b/>
              </w:rPr>
              <w:t>of</w:t>
            </w:r>
            <w:r>
              <w:rPr>
                <w:rFonts w:ascii="Z@RA0ED.tmp"/>
                <w:b/>
                <w:spacing w:val="-10"/>
              </w:rPr>
              <w:t xml:space="preserve"> </w:t>
            </w:r>
            <w:r>
              <w:rPr>
                <w:rFonts w:ascii="Z@RA0ED.tmp"/>
                <w:b/>
              </w:rPr>
              <w:t>Club</w:t>
            </w:r>
            <w:r>
              <w:rPr>
                <w:rFonts w:ascii="Z@RA0ED.tmp"/>
                <w:b/>
                <w:spacing w:val="-14"/>
              </w:rPr>
              <w:t xml:space="preserve"> </w:t>
            </w:r>
            <w:r>
              <w:rPr>
                <w:rFonts w:ascii="Z@RA0ED.tmp"/>
                <w:b/>
              </w:rPr>
              <w:t>Affairs:</w:t>
            </w:r>
            <w:r>
              <w:rPr>
                <w:rFonts w:ascii="Z@RA0ED.tmp"/>
                <w:b/>
                <w:spacing w:val="-11"/>
              </w:rPr>
              <w:t xml:space="preserve"> </w:t>
            </w:r>
            <w:r>
              <w:t>Thuy-Lyz</w:t>
            </w:r>
            <w:r>
              <w:rPr>
                <w:spacing w:val="-13"/>
              </w:rPr>
              <w:t xml:space="preserve"> </w:t>
            </w:r>
            <w:r>
              <w:t xml:space="preserve">Dinh </w:t>
            </w:r>
            <w:r>
              <w:rPr>
                <w:rFonts w:ascii="Z@RA0ED.tmp"/>
                <w:b/>
              </w:rPr>
              <w:t>Secretary:</w:t>
            </w:r>
            <w:r>
              <w:rPr>
                <w:rFonts w:ascii="Z@RA0ED.tmp"/>
                <w:b/>
                <w:spacing w:val="-2"/>
              </w:rPr>
              <w:t xml:space="preserve"> </w:t>
            </w:r>
            <w:r>
              <w:rPr>
                <w:rFonts w:ascii="Z@RA228.tmp"/>
                <w:i/>
              </w:rPr>
              <w:t>vacant</w:t>
            </w:r>
          </w:p>
          <w:p w14:paraId="5307C90F" w14:textId="77777777" w:rsidR="00AF0B45" w:rsidRDefault="0074225D">
            <w:pPr>
              <w:pStyle w:val="TableParagraph"/>
              <w:spacing w:before="1"/>
              <w:ind w:left="125"/>
              <w:rPr>
                <w:rFonts w:ascii="Z@RA228.tmp"/>
                <w:i/>
              </w:rPr>
            </w:pPr>
            <w:r>
              <w:rPr>
                <w:rFonts w:ascii="Z@RA0ED.tmp"/>
                <w:b/>
              </w:rPr>
              <w:t>Treasurer:</w:t>
            </w:r>
            <w:r>
              <w:rPr>
                <w:rFonts w:ascii="Z@RA0ED.tmp"/>
                <w:b/>
                <w:spacing w:val="-1"/>
              </w:rPr>
              <w:t xml:space="preserve"> </w:t>
            </w:r>
            <w:r>
              <w:rPr>
                <w:rFonts w:ascii="Z@RA228.tmp"/>
                <w:i/>
                <w:spacing w:val="-2"/>
              </w:rPr>
              <w:t>vacant</w:t>
            </w:r>
          </w:p>
        </w:tc>
        <w:tc>
          <w:tcPr>
            <w:tcW w:w="4662" w:type="dxa"/>
            <w:tcBorders>
              <w:top w:val="single" w:sz="6" w:space="0" w:color="000000"/>
              <w:bottom w:val="single" w:sz="6" w:space="0" w:color="000000"/>
            </w:tcBorders>
          </w:tcPr>
          <w:p w14:paraId="6CB91B10" w14:textId="77777777" w:rsidR="00AF0B45" w:rsidRDefault="0074225D">
            <w:pPr>
              <w:pStyle w:val="TableParagraph"/>
              <w:spacing w:line="263" w:lineRule="exact"/>
              <w:ind w:left="215"/>
            </w:pPr>
            <w:r>
              <w:rPr>
                <w:rFonts w:ascii="Z@RA0ED.tmp"/>
                <w:b/>
                <w:spacing w:val="-2"/>
              </w:rPr>
              <w:t>Parliamentarian:</w:t>
            </w:r>
            <w:r>
              <w:rPr>
                <w:rFonts w:ascii="Z@RA0ED.tmp"/>
                <w:b/>
                <w:spacing w:val="-1"/>
              </w:rPr>
              <w:t xml:space="preserve"> </w:t>
            </w:r>
            <w:r>
              <w:rPr>
                <w:spacing w:val="-2"/>
              </w:rPr>
              <w:t>Lola</w:t>
            </w:r>
            <w:r>
              <w:rPr>
                <w:spacing w:val="6"/>
              </w:rPr>
              <w:t xml:space="preserve"> </w:t>
            </w:r>
            <w:r>
              <w:rPr>
                <w:spacing w:val="-2"/>
              </w:rPr>
              <w:t>Abdugapparov</w:t>
            </w:r>
          </w:p>
          <w:p w14:paraId="1450341E" w14:textId="77777777" w:rsidR="00AF0B45" w:rsidRDefault="0074225D">
            <w:pPr>
              <w:pStyle w:val="TableParagraph"/>
              <w:spacing w:before="2"/>
              <w:ind w:left="215" w:right="199"/>
              <w:rPr>
                <w:rFonts w:ascii="Z@RA228.tmp"/>
                <w:i/>
              </w:rPr>
            </w:pPr>
            <w:r>
              <w:rPr>
                <w:rFonts w:ascii="Z@RA0ED.tmp"/>
                <w:b/>
              </w:rPr>
              <w:t xml:space="preserve">Dir. Public Relations: </w:t>
            </w:r>
            <w:r>
              <w:t xml:space="preserve">Marissa Espinoza </w:t>
            </w:r>
            <w:r>
              <w:rPr>
                <w:rFonts w:ascii="Z@RA0ED.tmp"/>
                <w:b/>
              </w:rPr>
              <w:t>Dir.</w:t>
            </w:r>
            <w:r>
              <w:rPr>
                <w:rFonts w:ascii="Z@RA0ED.tmp"/>
                <w:b/>
                <w:spacing w:val="-14"/>
              </w:rPr>
              <w:t xml:space="preserve"> </w:t>
            </w:r>
            <w:r>
              <w:rPr>
                <w:rFonts w:ascii="Z@RA0ED.tmp"/>
                <w:b/>
              </w:rPr>
              <w:t>Training</w:t>
            </w:r>
            <w:r>
              <w:rPr>
                <w:rFonts w:ascii="Z@RA0ED.tmp"/>
                <w:b/>
                <w:spacing w:val="-14"/>
              </w:rPr>
              <w:t xml:space="preserve"> </w:t>
            </w:r>
            <w:r>
              <w:rPr>
                <w:rFonts w:ascii="Z@RA0ED.tmp"/>
                <w:b/>
              </w:rPr>
              <w:t>&amp;</w:t>
            </w:r>
            <w:r>
              <w:rPr>
                <w:rFonts w:ascii="Z@RA0ED.tmp"/>
                <w:b/>
                <w:spacing w:val="-14"/>
              </w:rPr>
              <w:t xml:space="preserve"> </w:t>
            </w:r>
            <w:r>
              <w:rPr>
                <w:rFonts w:ascii="Z@RA0ED.tmp"/>
                <w:b/>
              </w:rPr>
              <w:t>Recruitment:</w:t>
            </w:r>
            <w:r>
              <w:rPr>
                <w:rFonts w:ascii="Z@RA0ED.tmp"/>
                <w:b/>
                <w:spacing w:val="-9"/>
              </w:rPr>
              <w:t xml:space="preserve"> </w:t>
            </w:r>
            <w:r>
              <w:t>Madison</w:t>
            </w:r>
            <w:r>
              <w:rPr>
                <w:spacing w:val="-16"/>
              </w:rPr>
              <w:t xml:space="preserve"> </w:t>
            </w:r>
            <w:r>
              <w:t xml:space="preserve">Tan </w:t>
            </w:r>
            <w:r>
              <w:rPr>
                <w:rFonts w:ascii="Z@RA0ED.tmp"/>
                <w:b/>
              </w:rPr>
              <w:t xml:space="preserve">Dir. Shared Governance: </w:t>
            </w:r>
            <w:r>
              <w:rPr>
                <w:rFonts w:ascii="Z@RA228.tmp"/>
                <w:i/>
              </w:rPr>
              <w:t>vacant</w:t>
            </w:r>
          </w:p>
          <w:p w14:paraId="63EC2DC0" w14:textId="77777777" w:rsidR="00AF0B45" w:rsidRDefault="0074225D">
            <w:pPr>
              <w:pStyle w:val="TableParagraph"/>
              <w:spacing w:line="256" w:lineRule="exact"/>
              <w:ind w:left="215"/>
            </w:pPr>
            <w:r>
              <w:rPr>
                <w:rFonts w:ascii="Z@RA0ED.tmp"/>
                <w:b/>
              </w:rPr>
              <w:t>Dir.</w:t>
            </w:r>
            <w:r>
              <w:rPr>
                <w:rFonts w:ascii="Z@RA0ED.tmp"/>
                <w:b/>
                <w:spacing w:val="-14"/>
              </w:rPr>
              <w:t xml:space="preserve"> </w:t>
            </w:r>
            <w:r>
              <w:rPr>
                <w:rFonts w:ascii="Z@RA0ED.tmp"/>
                <w:b/>
              </w:rPr>
              <w:t>External</w:t>
            </w:r>
            <w:r>
              <w:rPr>
                <w:rFonts w:ascii="Z@RA0ED.tmp"/>
                <w:b/>
                <w:spacing w:val="-14"/>
              </w:rPr>
              <w:t xml:space="preserve"> </w:t>
            </w:r>
            <w:r>
              <w:rPr>
                <w:rFonts w:ascii="Z@RA0ED.tmp"/>
                <w:b/>
              </w:rPr>
              <w:t>Affairs:</w:t>
            </w:r>
            <w:r>
              <w:rPr>
                <w:rFonts w:ascii="Z@RA0ED.tmp"/>
                <w:b/>
                <w:spacing w:val="-12"/>
              </w:rPr>
              <w:t xml:space="preserve"> </w:t>
            </w:r>
            <w:r>
              <w:t>Sheyla</w:t>
            </w:r>
            <w:r>
              <w:rPr>
                <w:spacing w:val="-15"/>
              </w:rPr>
              <w:t xml:space="preserve"> </w:t>
            </w:r>
            <w:r>
              <w:t>Gutierrez</w:t>
            </w:r>
            <w:r>
              <w:rPr>
                <w:spacing w:val="-15"/>
              </w:rPr>
              <w:t xml:space="preserve"> </w:t>
            </w:r>
            <w:r>
              <w:rPr>
                <w:spacing w:val="-4"/>
              </w:rPr>
              <w:t>Rojas</w:t>
            </w:r>
          </w:p>
          <w:p w14:paraId="76A40A32" w14:textId="77777777" w:rsidR="00AF0B45" w:rsidRDefault="0074225D">
            <w:pPr>
              <w:pStyle w:val="TableParagraph"/>
              <w:spacing w:line="258" w:lineRule="exact"/>
              <w:ind w:left="215"/>
            </w:pPr>
            <w:r>
              <w:rPr>
                <w:rFonts w:ascii="Z@RA0ED.tmp"/>
                <w:b/>
              </w:rPr>
              <w:t>Activity</w:t>
            </w:r>
            <w:r>
              <w:rPr>
                <w:rFonts w:ascii="Z@RA0ED.tmp"/>
                <w:b/>
                <w:spacing w:val="-10"/>
              </w:rPr>
              <w:t xml:space="preserve"> </w:t>
            </w:r>
            <w:r>
              <w:rPr>
                <w:rFonts w:ascii="Z@RA0ED.tmp"/>
                <w:b/>
              </w:rPr>
              <w:t>Coordinator:</w:t>
            </w:r>
            <w:r>
              <w:rPr>
                <w:rFonts w:ascii="Z@RA0ED.tmp"/>
                <w:b/>
                <w:spacing w:val="-5"/>
              </w:rPr>
              <w:t xml:space="preserve"> </w:t>
            </w:r>
            <w:r>
              <w:t>Luis</w:t>
            </w:r>
            <w:r>
              <w:rPr>
                <w:spacing w:val="-10"/>
              </w:rPr>
              <w:t xml:space="preserve"> </w:t>
            </w:r>
            <w:r>
              <w:t>Rojo</w:t>
            </w:r>
            <w:r>
              <w:rPr>
                <w:spacing w:val="-9"/>
              </w:rPr>
              <w:t xml:space="preserve"> </w:t>
            </w:r>
            <w:r>
              <w:rPr>
                <w:spacing w:val="-2"/>
              </w:rPr>
              <w:t>Ozuna</w:t>
            </w:r>
          </w:p>
        </w:tc>
        <w:tc>
          <w:tcPr>
            <w:tcW w:w="3901" w:type="dxa"/>
            <w:tcBorders>
              <w:top w:val="single" w:sz="6" w:space="0" w:color="000000"/>
              <w:bottom w:val="single" w:sz="6" w:space="0" w:color="000000"/>
            </w:tcBorders>
          </w:tcPr>
          <w:p w14:paraId="0E280C24" w14:textId="77777777" w:rsidR="00AF0B45" w:rsidRDefault="0074225D">
            <w:pPr>
              <w:pStyle w:val="TableParagraph"/>
              <w:spacing w:before="2" w:line="237" w:lineRule="auto"/>
              <w:ind w:left="127" w:right="1776"/>
            </w:pPr>
            <w:r>
              <w:rPr>
                <w:rFonts w:ascii="Z@RA0ED.tmp"/>
                <w:b/>
                <w:spacing w:val="-2"/>
              </w:rPr>
              <w:t>Senator(s):</w:t>
            </w:r>
            <w:r>
              <w:rPr>
                <w:rFonts w:ascii="Z@RA0ED.tmp"/>
                <w:b/>
                <w:spacing w:val="-12"/>
              </w:rPr>
              <w:t xml:space="preserve"> </w:t>
            </w:r>
            <w:r>
              <w:rPr>
                <w:spacing w:val="-2"/>
              </w:rPr>
              <w:t xml:space="preserve">Carlos </w:t>
            </w:r>
            <w:r>
              <w:t>Rosales Arin Sen Alexa Simen Sudinma Thapa Erick Arias</w:t>
            </w:r>
          </w:p>
          <w:p w14:paraId="31666AD0" w14:textId="77777777" w:rsidR="00AF0B45" w:rsidRDefault="0074225D">
            <w:pPr>
              <w:pStyle w:val="TableParagraph"/>
              <w:spacing w:line="265" w:lineRule="exact"/>
              <w:ind w:left="127"/>
            </w:pPr>
            <w:r>
              <w:rPr>
                <w:spacing w:val="-2"/>
              </w:rPr>
              <w:t>Nayeli</w:t>
            </w:r>
            <w:r>
              <w:rPr>
                <w:spacing w:val="-10"/>
              </w:rPr>
              <w:t xml:space="preserve"> </w:t>
            </w:r>
            <w:r>
              <w:rPr>
                <w:spacing w:val="-2"/>
              </w:rPr>
              <w:t>Delao</w:t>
            </w:r>
          </w:p>
        </w:tc>
      </w:tr>
      <w:tr w:rsidR="00AF0B45" w14:paraId="5969EA5E" w14:textId="77777777">
        <w:trPr>
          <w:trHeight w:val="278"/>
        </w:trPr>
        <w:tc>
          <w:tcPr>
            <w:tcW w:w="4393" w:type="dxa"/>
            <w:tcBorders>
              <w:top w:val="single" w:sz="6" w:space="0" w:color="000000"/>
              <w:bottom w:val="single" w:sz="6" w:space="0" w:color="000000"/>
            </w:tcBorders>
          </w:tcPr>
          <w:p w14:paraId="7F832094" w14:textId="77777777" w:rsidR="00AF0B45" w:rsidRDefault="0074225D">
            <w:pPr>
              <w:pStyle w:val="TableParagraph"/>
              <w:spacing w:line="246" w:lineRule="exact"/>
              <w:ind w:left="124"/>
              <w:rPr>
                <w:rFonts w:ascii="Z@RA0ED.tmp"/>
                <w:b/>
              </w:rPr>
            </w:pPr>
            <w:r>
              <w:rPr>
                <w:rFonts w:ascii="Z@RA0ED.tmp"/>
                <w:b/>
                <w:spacing w:val="-2"/>
              </w:rPr>
              <w:t>Non-Voting</w:t>
            </w:r>
            <w:r>
              <w:rPr>
                <w:rFonts w:ascii="Z@RA0ED.tmp"/>
                <w:b/>
                <w:spacing w:val="5"/>
              </w:rPr>
              <w:t xml:space="preserve"> </w:t>
            </w:r>
            <w:r>
              <w:rPr>
                <w:rFonts w:ascii="Z@RA0ED.tmp"/>
                <w:b/>
                <w:spacing w:val="-2"/>
              </w:rPr>
              <w:t>Members</w:t>
            </w:r>
          </w:p>
        </w:tc>
        <w:tc>
          <w:tcPr>
            <w:tcW w:w="4662" w:type="dxa"/>
            <w:tcBorders>
              <w:top w:val="single" w:sz="6" w:space="0" w:color="000000"/>
              <w:bottom w:val="single" w:sz="6" w:space="0" w:color="000000"/>
            </w:tcBorders>
          </w:tcPr>
          <w:p w14:paraId="6485B803" w14:textId="77777777" w:rsidR="00AF0B45" w:rsidRDefault="00AF0B45">
            <w:pPr>
              <w:pStyle w:val="TableParagraph"/>
              <w:rPr>
                <w:rFonts w:ascii="Times New Roman"/>
                <w:sz w:val="18"/>
              </w:rPr>
            </w:pPr>
          </w:p>
        </w:tc>
        <w:tc>
          <w:tcPr>
            <w:tcW w:w="3901" w:type="dxa"/>
            <w:tcBorders>
              <w:top w:val="single" w:sz="6" w:space="0" w:color="000000"/>
              <w:bottom w:val="single" w:sz="6" w:space="0" w:color="000000"/>
            </w:tcBorders>
          </w:tcPr>
          <w:p w14:paraId="78F13ACE" w14:textId="77777777" w:rsidR="00AF0B45" w:rsidRDefault="00AF0B45">
            <w:pPr>
              <w:pStyle w:val="TableParagraph"/>
              <w:rPr>
                <w:rFonts w:ascii="Times New Roman"/>
                <w:sz w:val="18"/>
              </w:rPr>
            </w:pPr>
          </w:p>
        </w:tc>
      </w:tr>
      <w:tr w:rsidR="00AF0B45" w14:paraId="6211D42D" w14:textId="77777777">
        <w:trPr>
          <w:trHeight w:val="801"/>
        </w:trPr>
        <w:tc>
          <w:tcPr>
            <w:tcW w:w="4393" w:type="dxa"/>
            <w:tcBorders>
              <w:top w:val="single" w:sz="6" w:space="0" w:color="000000"/>
              <w:bottom w:val="single" w:sz="6" w:space="0" w:color="000000"/>
            </w:tcBorders>
          </w:tcPr>
          <w:p w14:paraId="4F5109F7" w14:textId="77777777" w:rsidR="00AF0B45" w:rsidRDefault="0074225D">
            <w:pPr>
              <w:pStyle w:val="TableParagraph"/>
              <w:spacing w:line="261" w:lineRule="exact"/>
              <w:ind w:left="124"/>
            </w:pPr>
            <w:r>
              <w:rPr>
                <w:rFonts w:ascii="Z@RA0ED.tmp"/>
                <w:b/>
              </w:rPr>
              <w:t>Advisor:</w:t>
            </w:r>
            <w:r>
              <w:rPr>
                <w:rFonts w:ascii="Z@RA0ED.tmp"/>
                <w:b/>
                <w:spacing w:val="-3"/>
              </w:rPr>
              <w:t xml:space="preserve"> </w:t>
            </w:r>
            <w:r>
              <w:t>Angela</w:t>
            </w:r>
            <w:r>
              <w:rPr>
                <w:spacing w:val="-7"/>
              </w:rPr>
              <w:t xml:space="preserve"> </w:t>
            </w:r>
            <w:r>
              <w:rPr>
                <w:spacing w:val="-2"/>
              </w:rPr>
              <w:t>Loera</w:t>
            </w:r>
          </w:p>
          <w:p w14:paraId="72F81F32" w14:textId="77777777" w:rsidR="00AF0B45" w:rsidRDefault="0074225D">
            <w:pPr>
              <w:pStyle w:val="TableParagraph"/>
              <w:spacing w:before="5"/>
              <w:ind w:left="124"/>
              <w:rPr>
                <w:rFonts w:ascii="Z@RA0ED.tmp"/>
                <w:b/>
              </w:rPr>
            </w:pPr>
            <w:r>
              <w:rPr>
                <w:rFonts w:ascii="Z@RA0ED.tmp"/>
                <w:b/>
                <w:spacing w:val="-2"/>
              </w:rPr>
              <w:t>Petitioning</w:t>
            </w:r>
            <w:r>
              <w:rPr>
                <w:rFonts w:ascii="Z@RA0ED.tmp"/>
                <w:b/>
                <w:spacing w:val="5"/>
              </w:rPr>
              <w:t xml:space="preserve"> </w:t>
            </w:r>
            <w:r>
              <w:rPr>
                <w:rFonts w:ascii="Z@RA0ED.tmp"/>
                <w:b/>
                <w:spacing w:val="-2"/>
              </w:rPr>
              <w:t>Senator(s):</w:t>
            </w:r>
          </w:p>
          <w:p w14:paraId="33D1B288" w14:textId="77777777" w:rsidR="00AF0B45" w:rsidRDefault="0074225D">
            <w:pPr>
              <w:pStyle w:val="TableParagraph"/>
              <w:spacing w:before="3" w:line="246" w:lineRule="exact"/>
              <w:ind w:left="14"/>
            </w:pPr>
            <w:r>
              <w:rPr>
                <w:rFonts w:ascii="Z@RA0ED.tmp"/>
                <w:b/>
              </w:rPr>
              <w:t>Note-Taker:</w:t>
            </w:r>
            <w:r>
              <w:rPr>
                <w:rFonts w:ascii="Z@RA0ED.tmp"/>
                <w:b/>
                <w:spacing w:val="-7"/>
              </w:rPr>
              <w:t xml:space="preserve"> </w:t>
            </w:r>
            <w:r>
              <w:t>Stefany</w:t>
            </w:r>
            <w:r>
              <w:rPr>
                <w:spacing w:val="-8"/>
              </w:rPr>
              <w:t xml:space="preserve"> </w:t>
            </w:r>
            <w:r>
              <w:t>Miranda</w:t>
            </w:r>
            <w:r>
              <w:rPr>
                <w:spacing w:val="-6"/>
              </w:rPr>
              <w:t xml:space="preserve"> </w:t>
            </w:r>
            <w:r>
              <w:rPr>
                <w:spacing w:val="-2"/>
              </w:rPr>
              <w:t>Mendoza</w:t>
            </w:r>
          </w:p>
        </w:tc>
        <w:tc>
          <w:tcPr>
            <w:tcW w:w="4662" w:type="dxa"/>
            <w:tcBorders>
              <w:top w:val="single" w:sz="6" w:space="0" w:color="000000"/>
              <w:bottom w:val="single" w:sz="6" w:space="0" w:color="000000"/>
            </w:tcBorders>
          </w:tcPr>
          <w:p w14:paraId="0EBADE81" w14:textId="77777777" w:rsidR="00AF0B45" w:rsidRDefault="00AF0B45">
            <w:pPr>
              <w:pStyle w:val="TableParagraph"/>
              <w:rPr>
                <w:rFonts w:ascii="Times New Roman"/>
              </w:rPr>
            </w:pPr>
          </w:p>
        </w:tc>
        <w:tc>
          <w:tcPr>
            <w:tcW w:w="3901" w:type="dxa"/>
            <w:tcBorders>
              <w:top w:val="single" w:sz="6" w:space="0" w:color="000000"/>
              <w:bottom w:val="single" w:sz="6" w:space="0" w:color="000000"/>
            </w:tcBorders>
          </w:tcPr>
          <w:p w14:paraId="31F6BF33" w14:textId="77777777" w:rsidR="00AF0B45" w:rsidRDefault="00AF0B45">
            <w:pPr>
              <w:pStyle w:val="TableParagraph"/>
              <w:rPr>
                <w:rFonts w:ascii="Times New Roman"/>
              </w:rPr>
            </w:pPr>
          </w:p>
        </w:tc>
      </w:tr>
    </w:tbl>
    <w:p w14:paraId="6105BB94" w14:textId="77777777" w:rsidR="00AF0B45" w:rsidRDefault="00AF0B45">
      <w:pPr>
        <w:pStyle w:val="BodyText"/>
        <w:spacing w:after="1"/>
        <w:rPr>
          <w:sz w:val="24"/>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6"/>
        <w:gridCol w:w="5192"/>
        <w:gridCol w:w="2190"/>
        <w:gridCol w:w="1096"/>
        <w:gridCol w:w="3424"/>
      </w:tblGrid>
      <w:tr w:rsidR="00AF0B45" w14:paraId="0C328965" w14:textId="77777777">
        <w:trPr>
          <w:trHeight w:val="301"/>
        </w:trPr>
        <w:tc>
          <w:tcPr>
            <w:tcW w:w="1066" w:type="dxa"/>
          </w:tcPr>
          <w:p w14:paraId="33FA18EC" w14:textId="77777777" w:rsidR="00AF0B45" w:rsidRDefault="0074225D">
            <w:pPr>
              <w:pStyle w:val="TableParagraph"/>
              <w:spacing w:line="263" w:lineRule="exact"/>
              <w:ind w:left="228" w:right="214"/>
              <w:jc w:val="center"/>
              <w:rPr>
                <w:rFonts w:ascii="Z@RA0ED.tmp"/>
                <w:b/>
              </w:rPr>
            </w:pPr>
            <w:r>
              <w:rPr>
                <w:rFonts w:ascii="Z@RA0ED.tmp"/>
                <w:b/>
                <w:spacing w:val="-2"/>
              </w:rPr>
              <w:t>Item#</w:t>
            </w:r>
          </w:p>
        </w:tc>
        <w:tc>
          <w:tcPr>
            <w:tcW w:w="5192" w:type="dxa"/>
          </w:tcPr>
          <w:p w14:paraId="1C9AEEC0" w14:textId="77777777" w:rsidR="00AF0B45" w:rsidRDefault="0074225D">
            <w:pPr>
              <w:pStyle w:val="TableParagraph"/>
              <w:spacing w:line="263" w:lineRule="exact"/>
              <w:ind w:left="1877" w:right="1857"/>
              <w:jc w:val="center"/>
              <w:rPr>
                <w:rFonts w:ascii="Z@RA0ED.tmp"/>
                <w:b/>
              </w:rPr>
            </w:pPr>
            <w:r>
              <w:rPr>
                <w:rFonts w:ascii="Z@RA0ED.tmp"/>
                <w:b/>
                <w:spacing w:val="-2"/>
              </w:rPr>
              <w:t>Topic/Activity</w:t>
            </w:r>
          </w:p>
        </w:tc>
        <w:tc>
          <w:tcPr>
            <w:tcW w:w="2190" w:type="dxa"/>
          </w:tcPr>
          <w:p w14:paraId="7EC60D7E" w14:textId="77777777" w:rsidR="00AF0B45" w:rsidRDefault="0074225D">
            <w:pPr>
              <w:pStyle w:val="TableParagraph"/>
              <w:spacing w:line="263" w:lineRule="exact"/>
              <w:ind w:left="836" w:right="814"/>
              <w:jc w:val="center"/>
              <w:rPr>
                <w:rFonts w:ascii="Z@RA0ED.tmp"/>
                <w:b/>
              </w:rPr>
            </w:pPr>
            <w:r>
              <w:rPr>
                <w:rFonts w:ascii="Z@RA0ED.tmp"/>
                <w:b/>
                <w:spacing w:val="-4"/>
              </w:rPr>
              <w:t>Lead</w:t>
            </w:r>
          </w:p>
        </w:tc>
        <w:tc>
          <w:tcPr>
            <w:tcW w:w="1096" w:type="dxa"/>
          </w:tcPr>
          <w:p w14:paraId="0F00A17F" w14:textId="77777777" w:rsidR="00AF0B45" w:rsidRDefault="0074225D">
            <w:pPr>
              <w:pStyle w:val="TableParagraph"/>
              <w:spacing w:line="263" w:lineRule="exact"/>
              <w:ind w:left="175" w:right="156"/>
              <w:jc w:val="center"/>
              <w:rPr>
                <w:rFonts w:ascii="Z@RA0ED.tmp"/>
                <w:b/>
              </w:rPr>
            </w:pPr>
            <w:r>
              <w:rPr>
                <w:rFonts w:ascii="Z@RA0ED.tmp"/>
                <w:b/>
                <w:spacing w:val="-4"/>
              </w:rPr>
              <w:t>Time</w:t>
            </w:r>
          </w:p>
        </w:tc>
        <w:tc>
          <w:tcPr>
            <w:tcW w:w="3424" w:type="dxa"/>
          </w:tcPr>
          <w:p w14:paraId="26404F64" w14:textId="77777777" w:rsidR="00AF0B45" w:rsidRDefault="0074225D">
            <w:pPr>
              <w:pStyle w:val="TableParagraph"/>
              <w:spacing w:line="263" w:lineRule="exact"/>
              <w:ind w:left="1227" w:right="1209"/>
              <w:jc w:val="center"/>
              <w:rPr>
                <w:rFonts w:ascii="Z@RA0ED.tmp"/>
                <w:b/>
              </w:rPr>
            </w:pPr>
            <w:r>
              <w:rPr>
                <w:rFonts w:ascii="Z@RA0ED.tmp"/>
                <w:b/>
                <w:spacing w:val="-2"/>
              </w:rPr>
              <w:t>Outcome</w:t>
            </w:r>
          </w:p>
        </w:tc>
      </w:tr>
      <w:tr w:rsidR="00AF0B45" w14:paraId="64CA9DE8" w14:textId="77777777">
        <w:trPr>
          <w:trHeight w:val="530"/>
        </w:trPr>
        <w:tc>
          <w:tcPr>
            <w:tcW w:w="1066" w:type="dxa"/>
          </w:tcPr>
          <w:p w14:paraId="09CDA7E9" w14:textId="77777777" w:rsidR="00AF0B45" w:rsidRDefault="0074225D">
            <w:pPr>
              <w:pStyle w:val="TableParagraph"/>
              <w:spacing w:line="261" w:lineRule="exact"/>
              <w:ind w:left="228" w:right="144"/>
              <w:jc w:val="center"/>
              <w:rPr>
                <w:rFonts w:ascii="Z@RA0ED.tmp"/>
                <w:b/>
              </w:rPr>
            </w:pPr>
            <w:r>
              <w:rPr>
                <w:rFonts w:ascii="Z@RA0ED.tmp"/>
                <w:b/>
                <w:spacing w:val="-5"/>
              </w:rPr>
              <w:t>1.</w:t>
            </w:r>
          </w:p>
        </w:tc>
        <w:tc>
          <w:tcPr>
            <w:tcW w:w="5192" w:type="dxa"/>
          </w:tcPr>
          <w:p w14:paraId="31AF3C4F" w14:textId="0906506E" w:rsidR="00AF0B45" w:rsidRDefault="0074225D">
            <w:pPr>
              <w:pStyle w:val="TableParagraph"/>
              <w:spacing w:line="261" w:lineRule="exact"/>
              <w:ind w:left="114"/>
              <w:rPr>
                <w:rFonts w:ascii="Z@RA0ED.tmp"/>
                <w:b/>
              </w:rPr>
            </w:pPr>
            <w:r>
              <w:rPr>
                <w:rFonts w:ascii="Z@RA0ED.tmp"/>
                <w:b/>
              </w:rPr>
              <w:t>Call</w:t>
            </w:r>
            <w:r>
              <w:rPr>
                <w:rFonts w:ascii="Z@RA0ED.tmp"/>
                <w:b/>
                <w:spacing w:val="-6"/>
              </w:rPr>
              <w:t xml:space="preserve"> </w:t>
            </w:r>
            <w:r>
              <w:rPr>
                <w:rFonts w:ascii="Z@RA0ED.tmp"/>
                <w:b/>
              </w:rPr>
              <w:t>to</w:t>
            </w:r>
            <w:r>
              <w:rPr>
                <w:rFonts w:ascii="Z@RA0ED.tmp"/>
                <w:b/>
                <w:spacing w:val="-4"/>
              </w:rPr>
              <w:t xml:space="preserve"> </w:t>
            </w:r>
            <w:r>
              <w:rPr>
                <w:rFonts w:ascii="Z@RA0ED.tmp"/>
                <w:b/>
                <w:spacing w:val="-2"/>
              </w:rPr>
              <w:t>Order</w:t>
            </w:r>
            <w:r w:rsidR="00FF3DCD" w:rsidRPr="00FF3DCD">
              <w:rPr>
                <w:rFonts w:asciiTheme="minorHAnsi" w:hAnsiTheme="minorHAnsi" w:cstheme="minorHAnsi"/>
                <w:b/>
                <w:spacing w:val="-2"/>
              </w:rPr>
              <w:t xml:space="preserve"> – </w:t>
            </w:r>
            <w:r w:rsidR="00FF3DCD" w:rsidRPr="00FF3DCD">
              <w:rPr>
                <w:rFonts w:asciiTheme="minorHAnsi" w:hAnsiTheme="minorHAnsi" w:cstheme="minorHAnsi"/>
                <w:bCs/>
                <w:color w:val="C00000"/>
                <w:spacing w:val="-2"/>
              </w:rPr>
              <w:t>4:06pm</w:t>
            </w:r>
          </w:p>
        </w:tc>
        <w:tc>
          <w:tcPr>
            <w:tcW w:w="2190" w:type="dxa"/>
          </w:tcPr>
          <w:p w14:paraId="2AA9720D" w14:textId="77777777" w:rsidR="00AF0B45" w:rsidRDefault="0074225D">
            <w:pPr>
              <w:pStyle w:val="TableParagraph"/>
              <w:spacing w:line="264" w:lineRule="exact"/>
              <w:ind w:left="509" w:right="96" w:hanging="250"/>
            </w:pPr>
            <w:r>
              <w:t>Justine</w:t>
            </w:r>
            <w:r>
              <w:rPr>
                <w:spacing w:val="-16"/>
              </w:rPr>
              <w:t xml:space="preserve"> </w:t>
            </w:r>
            <w:r>
              <w:t>Nino</w:t>
            </w:r>
            <w:r>
              <w:rPr>
                <w:spacing w:val="-15"/>
              </w:rPr>
              <w:t xml:space="preserve"> </w:t>
            </w:r>
            <w:r>
              <w:t>Ruiz or Designee</w:t>
            </w:r>
          </w:p>
        </w:tc>
        <w:tc>
          <w:tcPr>
            <w:tcW w:w="1096" w:type="dxa"/>
          </w:tcPr>
          <w:p w14:paraId="41891DE9" w14:textId="77777777" w:rsidR="00AF0B45" w:rsidRDefault="0074225D">
            <w:pPr>
              <w:pStyle w:val="TableParagraph"/>
              <w:spacing w:line="261" w:lineRule="exact"/>
              <w:ind w:left="180" w:right="156"/>
              <w:jc w:val="center"/>
            </w:pPr>
            <w:r>
              <w:t>2</w:t>
            </w:r>
            <w:r>
              <w:rPr>
                <w:spacing w:val="1"/>
              </w:rPr>
              <w:t xml:space="preserve"> </w:t>
            </w:r>
            <w:r>
              <w:rPr>
                <w:spacing w:val="-4"/>
              </w:rPr>
              <w:t>min.</w:t>
            </w:r>
          </w:p>
        </w:tc>
        <w:tc>
          <w:tcPr>
            <w:tcW w:w="3424" w:type="dxa"/>
          </w:tcPr>
          <w:p w14:paraId="444D4E88" w14:textId="77777777" w:rsidR="00AF0B45" w:rsidRDefault="0074225D">
            <w:pPr>
              <w:pStyle w:val="TableParagraph"/>
              <w:spacing w:line="261" w:lineRule="exact"/>
              <w:ind w:left="113"/>
            </w:pPr>
            <w:r>
              <w:rPr>
                <w:spacing w:val="-2"/>
              </w:rPr>
              <w:t>Action</w:t>
            </w:r>
          </w:p>
        </w:tc>
      </w:tr>
      <w:tr w:rsidR="00AF0B45" w14:paraId="77DBB031" w14:textId="77777777">
        <w:trPr>
          <w:trHeight w:val="798"/>
        </w:trPr>
        <w:tc>
          <w:tcPr>
            <w:tcW w:w="1066" w:type="dxa"/>
          </w:tcPr>
          <w:p w14:paraId="4C18B9B4" w14:textId="77777777" w:rsidR="00AF0B45" w:rsidRDefault="0074225D">
            <w:pPr>
              <w:pStyle w:val="TableParagraph"/>
              <w:spacing w:line="261" w:lineRule="exact"/>
              <w:ind w:left="228" w:right="144"/>
              <w:jc w:val="center"/>
              <w:rPr>
                <w:rFonts w:ascii="Z@RA0ED.tmp"/>
                <w:b/>
              </w:rPr>
            </w:pPr>
            <w:r>
              <w:rPr>
                <w:rFonts w:ascii="Z@RA0ED.tmp"/>
                <w:b/>
                <w:spacing w:val="-5"/>
              </w:rPr>
              <w:t>2.</w:t>
            </w:r>
          </w:p>
        </w:tc>
        <w:tc>
          <w:tcPr>
            <w:tcW w:w="5192" w:type="dxa"/>
          </w:tcPr>
          <w:p w14:paraId="6B9901DC" w14:textId="77777777" w:rsidR="00AF0B45" w:rsidRDefault="0074225D">
            <w:pPr>
              <w:pStyle w:val="TableParagraph"/>
              <w:spacing w:line="261" w:lineRule="exact"/>
              <w:ind w:left="114"/>
              <w:rPr>
                <w:rFonts w:ascii="Z@RA0ED.tmp"/>
                <w:b/>
              </w:rPr>
            </w:pPr>
            <w:r>
              <w:rPr>
                <w:rFonts w:ascii="Z@RA0ED.tmp"/>
                <w:b/>
                <w:spacing w:val="-2"/>
              </w:rPr>
              <w:t>Approval:</w:t>
            </w:r>
          </w:p>
          <w:p w14:paraId="67E93C19" w14:textId="52483851" w:rsidR="00AF0B45" w:rsidRPr="00FF3DCD" w:rsidRDefault="0074225D">
            <w:pPr>
              <w:pStyle w:val="TableParagraph"/>
              <w:numPr>
                <w:ilvl w:val="0"/>
                <w:numId w:val="5"/>
              </w:numPr>
              <w:tabs>
                <w:tab w:val="left" w:pos="835"/>
              </w:tabs>
              <w:spacing w:before="5" w:line="262" w:lineRule="exact"/>
              <w:rPr>
                <w:rFonts w:ascii="Z@RA0ED.tmp"/>
                <w:b/>
              </w:rPr>
            </w:pPr>
            <w:r>
              <w:rPr>
                <w:rFonts w:ascii="Z@RA0ED.tmp"/>
                <w:b/>
                <w:spacing w:val="-2"/>
              </w:rPr>
              <w:t>Agenda</w:t>
            </w:r>
          </w:p>
          <w:p w14:paraId="37A569A5" w14:textId="0A74B3E9" w:rsidR="00FF3DCD" w:rsidRPr="00FF3DCD" w:rsidRDefault="00FF3DCD" w:rsidP="00FF3DCD">
            <w:pPr>
              <w:pStyle w:val="TableParagraph"/>
              <w:numPr>
                <w:ilvl w:val="0"/>
                <w:numId w:val="6"/>
              </w:numPr>
              <w:tabs>
                <w:tab w:val="left" w:pos="835"/>
              </w:tabs>
              <w:spacing w:before="5" w:line="262" w:lineRule="exact"/>
              <w:rPr>
                <w:rFonts w:asciiTheme="minorHAnsi" w:hAnsiTheme="minorHAnsi" w:cstheme="minorHAnsi"/>
                <w:bCs/>
                <w:color w:val="C00000"/>
              </w:rPr>
            </w:pPr>
            <w:r w:rsidRPr="00FF3DCD">
              <w:rPr>
                <w:rFonts w:asciiTheme="minorHAnsi" w:hAnsiTheme="minorHAnsi" w:cstheme="minorHAnsi"/>
                <w:bCs/>
                <w:color w:val="C00000"/>
                <w:spacing w:val="-2"/>
              </w:rPr>
              <w:t>S. Thapa moves to approve today’s agenda.</w:t>
            </w:r>
          </w:p>
          <w:p w14:paraId="3A269D07" w14:textId="39B11F3E" w:rsidR="00FF3DCD" w:rsidRPr="00FF3DCD" w:rsidRDefault="00FF3DCD" w:rsidP="00FF3DCD">
            <w:pPr>
              <w:pStyle w:val="TableParagraph"/>
              <w:numPr>
                <w:ilvl w:val="0"/>
                <w:numId w:val="6"/>
              </w:numPr>
              <w:tabs>
                <w:tab w:val="left" w:pos="835"/>
              </w:tabs>
              <w:spacing w:before="5" w:line="262" w:lineRule="exact"/>
              <w:rPr>
                <w:rFonts w:asciiTheme="minorHAnsi" w:hAnsiTheme="minorHAnsi" w:cstheme="minorHAnsi"/>
                <w:bCs/>
                <w:color w:val="C00000"/>
              </w:rPr>
            </w:pPr>
            <w:r w:rsidRPr="00FF3DCD">
              <w:rPr>
                <w:rFonts w:asciiTheme="minorHAnsi" w:hAnsiTheme="minorHAnsi" w:cstheme="minorHAnsi"/>
                <w:bCs/>
                <w:color w:val="C00000"/>
                <w:spacing w:val="-2"/>
              </w:rPr>
              <w:t>L. Rojo Ozuna seconds, motion passes.</w:t>
            </w:r>
          </w:p>
          <w:p w14:paraId="6C60ED3B" w14:textId="77777777" w:rsidR="00AF0B45" w:rsidRPr="00FF3DCD" w:rsidRDefault="0074225D">
            <w:pPr>
              <w:pStyle w:val="TableParagraph"/>
              <w:numPr>
                <w:ilvl w:val="0"/>
                <w:numId w:val="5"/>
              </w:numPr>
              <w:tabs>
                <w:tab w:val="left" w:pos="835"/>
              </w:tabs>
              <w:spacing w:line="250" w:lineRule="exact"/>
              <w:rPr>
                <w:rFonts w:ascii="Z@RA0ED.tmp"/>
                <w:b/>
              </w:rPr>
            </w:pPr>
            <w:r>
              <w:rPr>
                <w:rFonts w:ascii="Z@RA0ED.tmp"/>
                <w:b/>
              </w:rPr>
              <w:lastRenderedPageBreak/>
              <w:t>Minutes</w:t>
            </w:r>
            <w:r>
              <w:rPr>
                <w:rFonts w:ascii="Z@RA0ED.tmp"/>
                <w:b/>
                <w:spacing w:val="-11"/>
              </w:rPr>
              <w:t xml:space="preserve"> </w:t>
            </w:r>
            <w:r>
              <w:rPr>
                <w:rFonts w:ascii="Z@RA0ED.tmp"/>
                <w:b/>
                <w:spacing w:val="-2"/>
              </w:rPr>
              <w:t>(03/22/2023)</w:t>
            </w:r>
          </w:p>
          <w:p w14:paraId="632CDAC7" w14:textId="77777777" w:rsidR="00FF3DCD" w:rsidRPr="00FF3DCD" w:rsidRDefault="00FF3DCD" w:rsidP="00FF3DCD">
            <w:pPr>
              <w:pStyle w:val="TableParagraph"/>
              <w:numPr>
                <w:ilvl w:val="0"/>
                <w:numId w:val="6"/>
              </w:numPr>
              <w:tabs>
                <w:tab w:val="left" w:pos="835"/>
              </w:tabs>
              <w:spacing w:line="250" w:lineRule="exact"/>
              <w:rPr>
                <w:rFonts w:asciiTheme="minorHAnsi" w:hAnsiTheme="minorHAnsi" w:cstheme="minorHAnsi"/>
                <w:bCs/>
                <w:color w:val="C00000"/>
              </w:rPr>
            </w:pPr>
            <w:r w:rsidRPr="00FF3DCD">
              <w:rPr>
                <w:rFonts w:asciiTheme="minorHAnsi" w:hAnsiTheme="minorHAnsi" w:cstheme="minorHAnsi"/>
                <w:bCs/>
                <w:color w:val="C00000"/>
                <w:spacing w:val="-2"/>
              </w:rPr>
              <w:t>A. Sen moves to approve 3/22 minutes</w:t>
            </w:r>
          </w:p>
          <w:p w14:paraId="79B36990" w14:textId="3D41FC3B" w:rsidR="00FF3DCD" w:rsidRDefault="00FF3DCD" w:rsidP="00FF3DCD">
            <w:pPr>
              <w:pStyle w:val="TableParagraph"/>
              <w:numPr>
                <w:ilvl w:val="0"/>
                <w:numId w:val="6"/>
              </w:numPr>
              <w:tabs>
                <w:tab w:val="left" w:pos="835"/>
              </w:tabs>
              <w:spacing w:line="250" w:lineRule="exact"/>
              <w:rPr>
                <w:rFonts w:ascii="Z@RA0ED.tmp"/>
                <w:b/>
              </w:rPr>
            </w:pPr>
            <w:r w:rsidRPr="00FF3DCD">
              <w:rPr>
                <w:rFonts w:asciiTheme="minorHAnsi" w:hAnsiTheme="minorHAnsi" w:cstheme="minorHAnsi"/>
                <w:bCs/>
                <w:color w:val="C00000"/>
                <w:spacing w:val="-2"/>
              </w:rPr>
              <w:t>S. Thapa seconds, motion passes.</w:t>
            </w:r>
          </w:p>
        </w:tc>
        <w:tc>
          <w:tcPr>
            <w:tcW w:w="2190" w:type="dxa"/>
          </w:tcPr>
          <w:p w14:paraId="72E5BB63" w14:textId="77777777" w:rsidR="00AF0B45" w:rsidRDefault="0074225D">
            <w:pPr>
              <w:pStyle w:val="TableParagraph"/>
              <w:spacing w:before="2"/>
              <w:ind w:left="509" w:right="96" w:hanging="250"/>
            </w:pPr>
            <w:r>
              <w:lastRenderedPageBreak/>
              <w:t>Justine</w:t>
            </w:r>
            <w:r>
              <w:rPr>
                <w:spacing w:val="-16"/>
              </w:rPr>
              <w:t xml:space="preserve"> </w:t>
            </w:r>
            <w:r>
              <w:t>Nino</w:t>
            </w:r>
            <w:r>
              <w:rPr>
                <w:spacing w:val="-15"/>
              </w:rPr>
              <w:t xml:space="preserve"> </w:t>
            </w:r>
            <w:r>
              <w:t>Ruiz or Designee</w:t>
            </w:r>
          </w:p>
        </w:tc>
        <w:tc>
          <w:tcPr>
            <w:tcW w:w="1096" w:type="dxa"/>
          </w:tcPr>
          <w:p w14:paraId="7252AB64" w14:textId="77777777" w:rsidR="00AF0B45" w:rsidRDefault="0074225D">
            <w:pPr>
              <w:pStyle w:val="TableParagraph"/>
              <w:spacing w:line="261" w:lineRule="exact"/>
              <w:ind w:left="180" w:right="156"/>
              <w:jc w:val="center"/>
            </w:pPr>
            <w:r>
              <w:t>2</w:t>
            </w:r>
            <w:r>
              <w:rPr>
                <w:spacing w:val="1"/>
              </w:rPr>
              <w:t xml:space="preserve"> </w:t>
            </w:r>
            <w:r>
              <w:rPr>
                <w:spacing w:val="-4"/>
              </w:rPr>
              <w:t>min.</w:t>
            </w:r>
          </w:p>
        </w:tc>
        <w:tc>
          <w:tcPr>
            <w:tcW w:w="3424" w:type="dxa"/>
          </w:tcPr>
          <w:p w14:paraId="688600DB" w14:textId="77777777" w:rsidR="00AF0B45" w:rsidRDefault="0074225D">
            <w:pPr>
              <w:pStyle w:val="TableParagraph"/>
              <w:spacing w:line="261" w:lineRule="exact"/>
              <w:ind w:left="113"/>
            </w:pPr>
            <w:r>
              <w:rPr>
                <w:spacing w:val="-2"/>
              </w:rPr>
              <w:t>Action</w:t>
            </w:r>
          </w:p>
        </w:tc>
      </w:tr>
      <w:tr w:rsidR="00AF0B45" w14:paraId="01F95DD5" w14:textId="77777777">
        <w:trPr>
          <w:trHeight w:val="532"/>
        </w:trPr>
        <w:tc>
          <w:tcPr>
            <w:tcW w:w="1066" w:type="dxa"/>
          </w:tcPr>
          <w:p w14:paraId="42033173" w14:textId="77777777" w:rsidR="00AF0B45" w:rsidRDefault="0074225D">
            <w:pPr>
              <w:pStyle w:val="TableParagraph"/>
              <w:spacing w:line="263" w:lineRule="exact"/>
              <w:ind w:left="228" w:right="144"/>
              <w:jc w:val="center"/>
              <w:rPr>
                <w:rFonts w:ascii="Z@RA0ED.tmp"/>
                <w:b/>
              </w:rPr>
            </w:pPr>
            <w:r>
              <w:rPr>
                <w:rFonts w:ascii="Z@RA0ED.tmp"/>
                <w:b/>
                <w:spacing w:val="-5"/>
              </w:rPr>
              <w:t>3.</w:t>
            </w:r>
          </w:p>
        </w:tc>
        <w:tc>
          <w:tcPr>
            <w:tcW w:w="5192" w:type="dxa"/>
          </w:tcPr>
          <w:p w14:paraId="766DE766" w14:textId="77777777" w:rsidR="00AF0B45" w:rsidRDefault="0074225D">
            <w:pPr>
              <w:pStyle w:val="TableParagraph"/>
              <w:spacing w:line="263" w:lineRule="exact"/>
              <w:ind w:left="114"/>
              <w:rPr>
                <w:rFonts w:ascii="Z@RA0ED.tmp"/>
                <w:b/>
                <w:spacing w:val="-2"/>
              </w:rPr>
            </w:pPr>
            <w:r>
              <w:rPr>
                <w:rFonts w:ascii="Z@RA0ED.tmp"/>
                <w:b/>
              </w:rPr>
              <w:t>Public</w:t>
            </w:r>
            <w:r>
              <w:rPr>
                <w:rFonts w:ascii="Z@RA0ED.tmp"/>
                <w:b/>
                <w:spacing w:val="-5"/>
              </w:rPr>
              <w:t xml:space="preserve"> </w:t>
            </w:r>
            <w:r>
              <w:rPr>
                <w:rFonts w:ascii="Z@RA0ED.tmp"/>
                <w:b/>
                <w:spacing w:val="-2"/>
              </w:rPr>
              <w:t>Comment</w:t>
            </w:r>
          </w:p>
          <w:p w14:paraId="715320FF" w14:textId="77777777" w:rsidR="00FF3DCD" w:rsidRDefault="00FF3DCD" w:rsidP="00FF3DCD">
            <w:pPr>
              <w:pStyle w:val="TableParagraph"/>
              <w:ind w:left="114" w:right="129"/>
              <w:rPr>
                <w:rFonts w:ascii="Z@RA228.tmp"/>
                <w:i/>
              </w:rPr>
            </w:pPr>
            <w:r>
              <w:rPr>
                <w:rFonts w:ascii="Z@RA228.tmp"/>
                <w:i/>
              </w:rPr>
              <w:t>((Government</w:t>
            </w:r>
            <w:r>
              <w:rPr>
                <w:rFonts w:ascii="Z@RA228.tmp"/>
                <w:i/>
                <w:spacing w:val="-16"/>
              </w:rPr>
              <w:t xml:space="preserve"> </w:t>
            </w:r>
            <w:r>
              <w:rPr>
                <w:rFonts w:ascii="Z@RA228.tmp"/>
                <w:i/>
              </w:rPr>
              <w:t>Code</w:t>
            </w:r>
            <w:r>
              <w:rPr>
                <w:rFonts w:ascii="Z@RA228.tmp"/>
                <w:i/>
                <w:spacing w:val="-15"/>
              </w:rPr>
              <w:t xml:space="preserve"> </w:t>
            </w:r>
            <w:r>
              <w:rPr>
                <w:rFonts w:ascii="Z@RA228.tmp"/>
                <w:i/>
              </w:rPr>
              <w:t>Section</w:t>
            </w:r>
            <w:r>
              <w:rPr>
                <w:rFonts w:ascii="Z@RA228.tmp"/>
                <w:i/>
                <w:spacing w:val="-15"/>
              </w:rPr>
              <w:t xml:space="preserve"> </w:t>
            </w:r>
            <w:r>
              <w:rPr>
                <w:rFonts w:ascii="Z@RA228.tmp"/>
                <w:i/>
              </w:rPr>
              <w:t>54954.2(a))</w:t>
            </w:r>
            <w:r>
              <w:rPr>
                <w:rFonts w:ascii="Z@RA228.tmp"/>
                <w:i/>
                <w:spacing w:val="-15"/>
              </w:rPr>
              <w:t xml:space="preserve"> </w:t>
            </w:r>
            <w:r>
              <w:rPr>
                <w:rFonts w:ascii="Z@RA228.tmp"/>
                <w:i/>
              </w:rPr>
              <w:t>Members of the public will be given an opportunity to comment. This section of the meeting cannot surpass 10 minutes. Individuals will each receive</w:t>
            </w:r>
          </w:p>
          <w:p w14:paraId="50F89E2D" w14:textId="77777777" w:rsidR="00FF3DCD" w:rsidRDefault="00FF3DCD" w:rsidP="00FF3DCD">
            <w:pPr>
              <w:pStyle w:val="TableParagraph"/>
              <w:spacing w:line="263" w:lineRule="exact"/>
              <w:ind w:left="114"/>
              <w:rPr>
                <w:rFonts w:ascii="Z@RA228.tmp"/>
                <w:i/>
                <w:spacing w:val="-2"/>
              </w:rPr>
            </w:pPr>
            <w:r>
              <w:rPr>
                <w:rFonts w:ascii="Z@RA228.tmp"/>
                <w:i/>
              </w:rPr>
              <w:t>two</w:t>
            </w:r>
            <w:r>
              <w:rPr>
                <w:rFonts w:ascii="Z@RA228.tmp"/>
                <w:i/>
                <w:spacing w:val="-3"/>
              </w:rPr>
              <w:t xml:space="preserve"> </w:t>
            </w:r>
            <w:r>
              <w:rPr>
                <w:rFonts w:ascii="Z@RA228.tmp"/>
                <w:i/>
              </w:rPr>
              <w:t>minutes</w:t>
            </w:r>
            <w:r>
              <w:rPr>
                <w:rFonts w:ascii="Z@RA228.tmp"/>
                <w:i/>
                <w:spacing w:val="-3"/>
              </w:rPr>
              <w:t xml:space="preserve"> </w:t>
            </w:r>
            <w:r>
              <w:rPr>
                <w:rFonts w:ascii="Z@RA228.tmp"/>
                <w:i/>
              </w:rPr>
              <w:t>per</w:t>
            </w:r>
            <w:r>
              <w:rPr>
                <w:rFonts w:ascii="Z@RA228.tmp"/>
                <w:i/>
                <w:spacing w:val="-2"/>
              </w:rPr>
              <w:t xml:space="preserve"> comment.</w:t>
            </w:r>
          </w:p>
          <w:p w14:paraId="0F8CE71E" w14:textId="70338EBE" w:rsidR="00FF3DCD" w:rsidRPr="00FF3DCD" w:rsidRDefault="00FF3DCD" w:rsidP="00FF3DCD">
            <w:pPr>
              <w:pStyle w:val="TableParagraph"/>
              <w:numPr>
                <w:ilvl w:val="0"/>
                <w:numId w:val="6"/>
              </w:numPr>
              <w:spacing w:line="263" w:lineRule="exact"/>
              <w:rPr>
                <w:rFonts w:asciiTheme="minorHAnsi" w:hAnsiTheme="minorHAnsi" w:cstheme="minorHAnsi"/>
                <w:bCs/>
              </w:rPr>
            </w:pPr>
            <w:r w:rsidRPr="00FF3DCD">
              <w:rPr>
                <w:rFonts w:asciiTheme="minorHAnsi" w:hAnsiTheme="minorHAnsi" w:cstheme="minorHAnsi"/>
                <w:bCs/>
                <w:color w:val="C00000"/>
              </w:rPr>
              <w:t>Student Trustee Surpreet Kaur gives information about attending the Advocacy in April on Wed. April 12</w:t>
            </w:r>
            <w:r w:rsidRPr="00FF3DCD">
              <w:rPr>
                <w:rFonts w:asciiTheme="minorHAnsi" w:hAnsiTheme="minorHAnsi" w:cstheme="minorHAnsi"/>
                <w:bCs/>
                <w:color w:val="C00000"/>
                <w:vertAlign w:val="superscript"/>
              </w:rPr>
              <w:t>th</w:t>
            </w:r>
            <w:r w:rsidRPr="00FF3DCD">
              <w:rPr>
                <w:rFonts w:asciiTheme="minorHAnsi" w:hAnsiTheme="minorHAnsi" w:cstheme="minorHAnsi"/>
                <w:bCs/>
                <w:color w:val="C00000"/>
              </w:rPr>
              <w:t xml:space="preserve"> 9am – 3pm in Sacramento. This is a chance to meet with your representatives and legislators, if interested, complete the interest form (sent to AL). </w:t>
            </w:r>
          </w:p>
        </w:tc>
        <w:tc>
          <w:tcPr>
            <w:tcW w:w="2190" w:type="dxa"/>
          </w:tcPr>
          <w:p w14:paraId="2B8B1150" w14:textId="77777777" w:rsidR="00AF0B45" w:rsidRDefault="0074225D">
            <w:pPr>
              <w:pStyle w:val="TableParagraph"/>
              <w:spacing w:line="266" w:lineRule="exact"/>
              <w:ind w:left="509" w:right="96" w:hanging="253"/>
            </w:pPr>
            <w:r>
              <w:t>Justine</w:t>
            </w:r>
            <w:r>
              <w:rPr>
                <w:spacing w:val="-16"/>
              </w:rPr>
              <w:t xml:space="preserve"> </w:t>
            </w:r>
            <w:r>
              <w:t>Nino</w:t>
            </w:r>
            <w:r>
              <w:rPr>
                <w:spacing w:val="-15"/>
              </w:rPr>
              <w:t xml:space="preserve"> </w:t>
            </w:r>
            <w:r>
              <w:t>Ruiz or Designee</w:t>
            </w:r>
          </w:p>
        </w:tc>
        <w:tc>
          <w:tcPr>
            <w:tcW w:w="1096" w:type="dxa"/>
          </w:tcPr>
          <w:p w14:paraId="1123F25F" w14:textId="77777777" w:rsidR="00AF0B45" w:rsidRDefault="0074225D">
            <w:pPr>
              <w:pStyle w:val="TableParagraph"/>
              <w:spacing w:line="263" w:lineRule="exact"/>
              <w:ind w:left="185" w:right="155"/>
              <w:jc w:val="center"/>
            </w:pPr>
            <w:r>
              <w:t>10</w:t>
            </w:r>
            <w:r>
              <w:rPr>
                <w:spacing w:val="2"/>
              </w:rPr>
              <w:t xml:space="preserve"> </w:t>
            </w:r>
            <w:r>
              <w:rPr>
                <w:spacing w:val="-4"/>
              </w:rPr>
              <w:t>min.</w:t>
            </w:r>
          </w:p>
        </w:tc>
        <w:tc>
          <w:tcPr>
            <w:tcW w:w="3424" w:type="dxa"/>
          </w:tcPr>
          <w:p w14:paraId="2B15E4DB" w14:textId="77777777" w:rsidR="00AF0B45" w:rsidRDefault="0074225D">
            <w:pPr>
              <w:pStyle w:val="TableParagraph"/>
              <w:spacing w:line="263" w:lineRule="exact"/>
              <w:ind w:left="113"/>
            </w:pPr>
            <w:r>
              <w:rPr>
                <w:spacing w:val="-2"/>
              </w:rPr>
              <w:t>Information</w:t>
            </w:r>
          </w:p>
        </w:tc>
      </w:tr>
      <w:tr w:rsidR="00FF3DCD" w14:paraId="2AA08833" w14:textId="77777777">
        <w:trPr>
          <w:trHeight w:val="532"/>
        </w:trPr>
        <w:tc>
          <w:tcPr>
            <w:tcW w:w="1066" w:type="dxa"/>
          </w:tcPr>
          <w:p w14:paraId="69B6FECC" w14:textId="65F78A2E" w:rsidR="00FF3DCD" w:rsidRDefault="00FF3DCD" w:rsidP="00FF3DCD">
            <w:pPr>
              <w:pStyle w:val="TableParagraph"/>
              <w:spacing w:line="263" w:lineRule="exact"/>
              <w:ind w:left="228" w:right="144"/>
              <w:jc w:val="center"/>
              <w:rPr>
                <w:rFonts w:ascii="Z@RA0ED.tmp"/>
                <w:b/>
                <w:spacing w:val="-5"/>
              </w:rPr>
            </w:pPr>
            <w:r>
              <w:rPr>
                <w:rFonts w:ascii="Z@RA0ED.tmp"/>
                <w:b/>
                <w:spacing w:val="-5"/>
              </w:rPr>
              <w:t>4.</w:t>
            </w:r>
          </w:p>
        </w:tc>
        <w:tc>
          <w:tcPr>
            <w:tcW w:w="5192" w:type="dxa"/>
          </w:tcPr>
          <w:p w14:paraId="2C59B9E4" w14:textId="647CFD05" w:rsidR="00FF3DCD" w:rsidRDefault="00FF3DCD" w:rsidP="00FF3DCD">
            <w:pPr>
              <w:pStyle w:val="TableParagraph"/>
              <w:spacing w:line="263" w:lineRule="exact"/>
              <w:ind w:left="114"/>
              <w:rPr>
                <w:rFonts w:ascii="Z@RA0ED.tmp"/>
                <w:b/>
              </w:rPr>
            </w:pPr>
            <w:r>
              <w:rPr>
                <w:rFonts w:ascii="Z@RA0ED.tmp"/>
                <w:b/>
              </w:rPr>
              <w:t>Introduction</w:t>
            </w:r>
            <w:r>
              <w:rPr>
                <w:rFonts w:ascii="Z@RA0ED.tmp"/>
                <w:b/>
                <w:spacing w:val="-14"/>
              </w:rPr>
              <w:t xml:space="preserve"> </w:t>
            </w:r>
            <w:r>
              <w:rPr>
                <w:rFonts w:ascii="Z@RA0ED.tmp"/>
                <w:b/>
              </w:rPr>
              <w:t>of</w:t>
            </w:r>
            <w:r>
              <w:rPr>
                <w:rFonts w:ascii="Z@RA0ED.tmp"/>
                <w:b/>
                <w:spacing w:val="-14"/>
              </w:rPr>
              <w:t xml:space="preserve"> </w:t>
            </w:r>
            <w:r>
              <w:rPr>
                <w:rFonts w:ascii="Z@RA0ED.tmp"/>
                <w:b/>
              </w:rPr>
              <w:t>Petitioning</w:t>
            </w:r>
            <w:r>
              <w:rPr>
                <w:rFonts w:ascii="Z@RA0ED.tmp"/>
                <w:b/>
                <w:spacing w:val="-14"/>
              </w:rPr>
              <w:t xml:space="preserve"> </w:t>
            </w:r>
            <w:r>
              <w:rPr>
                <w:rFonts w:ascii="Z@RA0ED.tmp"/>
                <w:b/>
              </w:rPr>
              <w:t>Senators</w:t>
            </w:r>
            <w:r>
              <w:rPr>
                <w:rFonts w:ascii="Z@RA0ED.tmp"/>
                <w:b/>
                <w:spacing w:val="-14"/>
              </w:rPr>
              <w:t xml:space="preserve"> </w:t>
            </w:r>
            <w:r>
              <w:rPr>
                <w:rFonts w:ascii="Z@RA0ED.tmp"/>
                <w:b/>
              </w:rPr>
              <w:t xml:space="preserve">and Representatives </w:t>
            </w:r>
            <w:r>
              <w:rPr>
                <w:rFonts w:ascii="Z@RA228.tmp"/>
                <w:i/>
              </w:rPr>
              <w:t>(Optional)</w:t>
            </w:r>
          </w:p>
        </w:tc>
        <w:tc>
          <w:tcPr>
            <w:tcW w:w="2190" w:type="dxa"/>
          </w:tcPr>
          <w:p w14:paraId="093D3B3F" w14:textId="2A03A1C1" w:rsidR="00FF3DCD" w:rsidRDefault="00FF3DCD" w:rsidP="00FF3DCD">
            <w:pPr>
              <w:pStyle w:val="TableParagraph"/>
              <w:spacing w:line="266" w:lineRule="exact"/>
              <w:ind w:left="509" w:right="96" w:hanging="253"/>
            </w:pPr>
            <w:r>
              <w:t>Justine</w:t>
            </w:r>
            <w:r>
              <w:rPr>
                <w:spacing w:val="-16"/>
              </w:rPr>
              <w:t xml:space="preserve"> </w:t>
            </w:r>
            <w:r>
              <w:t>Nino</w:t>
            </w:r>
            <w:r>
              <w:rPr>
                <w:spacing w:val="-15"/>
              </w:rPr>
              <w:t xml:space="preserve"> </w:t>
            </w:r>
            <w:r>
              <w:t>Ruiz or Designee</w:t>
            </w:r>
          </w:p>
        </w:tc>
        <w:tc>
          <w:tcPr>
            <w:tcW w:w="1096" w:type="dxa"/>
          </w:tcPr>
          <w:p w14:paraId="0D168415" w14:textId="77777777" w:rsidR="00FF3DCD" w:rsidRDefault="00FF3DCD" w:rsidP="00FF3DCD">
            <w:pPr>
              <w:pStyle w:val="TableParagraph"/>
              <w:spacing w:line="263" w:lineRule="exact"/>
              <w:ind w:left="185" w:right="155"/>
              <w:jc w:val="center"/>
            </w:pPr>
          </w:p>
        </w:tc>
        <w:tc>
          <w:tcPr>
            <w:tcW w:w="3424" w:type="dxa"/>
          </w:tcPr>
          <w:p w14:paraId="33D5C2D7" w14:textId="68612308" w:rsidR="00FF3DCD" w:rsidRDefault="00FF3DCD" w:rsidP="00FF3DCD">
            <w:pPr>
              <w:pStyle w:val="TableParagraph"/>
              <w:spacing w:line="263" w:lineRule="exact"/>
              <w:ind w:left="113"/>
              <w:rPr>
                <w:spacing w:val="-2"/>
              </w:rPr>
            </w:pPr>
            <w:r>
              <w:rPr>
                <w:spacing w:val="-2"/>
              </w:rPr>
              <w:t>Action</w:t>
            </w:r>
          </w:p>
        </w:tc>
      </w:tr>
      <w:tr w:rsidR="00FF3DCD" w14:paraId="06E4FB6F" w14:textId="77777777">
        <w:trPr>
          <w:trHeight w:val="532"/>
        </w:trPr>
        <w:tc>
          <w:tcPr>
            <w:tcW w:w="1066" w:type="dxa"/>
          </w:tcPr>
          <w:p w14:paraId="3B748540" w14:textId="7CE97727" w:rsidR="00FF3DCD" w:rsidRDefault="00FF3DCD" w:rsidP="00FF3DCD">
            <w:pPr>
              <w:pStyle w:val="TableParagraph"/>
              <w:spacing w:line="263" w:lineRule="exact"/>
              <w:ind w:left="228" w:right="144"/>
              <w:jc w:val="center"/>
              <w:rPr>
                <w:rFonts w:ascii="Z@RA0ED.tmp"/>
                <w:b/>
                <w:spacing w:val="-5"/>
              </w:rPr>
            </w:pPr>
            <w:r>
              <w:rPr>
                <w:rFonts w:ascii="Z@RA0ED.tmp"/>
                <w:b/>
                <w:spacing w:val="-5"/>
              </w:rPr>
              <w:t>5.</w:t>
            </w:r>
          </w:p>
        </w:tc>
        <w:tc>
          <w:tcPr>
            <w:tcW w:w="5192" w:type="dxa"/>
          </w:tcPr>
          <w:p w14:paraId="238D0BE1" w14:textId="77777777" w:rsidR="00FF3DCD" w:rsidRDefault="00FF3DCD" w:rsidP="00FF3DCD">
            <w:pPr>
              <w:pStyle w:val="TableParagraph"/>
              <w:spacing w:line="261" w:lineRule="exact"/>
              <w:ind w:left="114"/>
              <w:rPr>
                <w:rFonts w:ascii="Z@RA0ED.tmp"/>
                <w:b/>
              </w:rPr>
            </w:pPr>
            <w:r>
              <w:rPr>
                <w:rFonts w:ascii="Z@RA0ED.tmp"/>
                <w:b/>
              </w:rPr>
              <w:t>Old</w:t>
            </w:r>
            <w:r>
              <w:rPr>
                <w:rFonts w:ascii="Z@RA0ED.tmp"/>
                <w:b/>
                <w:spacing w:val="-5"/>
              </w:rPr>
              <w:t xml:space="preserve"> </w:t>
            </w:r>
            <w:r>
              <w:rPr>
                <w:rFonts w:ascii="Z@RA0ED.tmp"/>
                <w:b/>
                <w:spacing w:val="-2"/>
              </w:rPr>
              <w:t>Business</w:t>
            </w:r>
          </w:p>
          <w:p w14:paraId="750D8230" w14:textId="62B5E1B6" w:rsidR="00FF3DCD" w:rsidRDefault="00FF3DCD" w:rsidP="00FF3DCD">
            <w:pPr>
              <w:pStyle w:val="TableParagraph"/>
              <w:numPr>
                <w:ilvl w:val="0"/>
                <w:numId w:val="4"/>
              </w:numPr>
              <w:tabs>
                <w:tab w:val="left" w:pos="835"/>
              </w:tabs>
              <w:spacing w:before="5" w:line="256" w:lineRule="auto"/>
              <w:ind w:right="702"/>
            </w:pPr>
            <w:r>
              <w:rPr>
                <w:rFonts w:ascii="Z@RA0ED.tmp"/>
                <w:b/>
              </w:rPr>
              <w:t xml:space="preserve">ASU Logos: </w:t>
            </w:r>
            <w:r>
              <w:t>M. Espinoza will review any</w:t>
            </w:r>
            <w:r>
              <w:rPr>
                <w:spacing w:val="-7"/>
              </w:rPr>
              <w:t xml:space="preserve"> </w:t>
            </w:r>
            <w:r>
              <w:t>logo</w:t>
            </w:r>
            <w:r>
              <w:rPr>
                <w:spacing w:val="-7"/>
              </w:rPr>
              <w:t xml:space="preserve"> </w:t>
            </w:r>
            <w:r>
              <w:t>submissions</w:t>
            </w:r>
            <w:r>
              <w:rPr>
                <w:spacing w:val="-6"/>
              </w:rPr>
              <w:t xml:space="preserve"> </w:t>
            </w:r>
            <w:r>
              <w:t>from</w:t>
            </w:r>
            <w:r>
              <w:rPr>
                <w:spacing w:val="-7"/>
              </w:rPr>
              <w:t xml:space="preserve"> </w:t>
            </w:r>
            <w:r>
              <w:t>the</w:t>
            </w:r>
            <w:r>
              <w:rPr>
                <w:spacing w:val="-8"/>
              </w:rPr>
              <w:t xml:space="preserve"> </w:t>
            </w:r>
            <w:r>
              <w:t>board.</w:t>
            </w:r>
          </w:p>
          <w:p w14:paraId="76A0EE56" w14:textId="0731DFDE" w:rsidR="00FF3DCD" w:rsidRPr="00FF3DCD" w:rsidRDefault="00FF3DCD" w:rsidP="00FF3DCD">
            <w:pPr>
              <w:pStyle w:val="TableParagraph"/>
              <w:numPr>
                <w:ilvl w:val="0"/>
                <w:numId w:val="6"/>
              </w:numPr>
              <w:tabs>
                <w:tab w:val="left" w:pos="835"/>
              </w:tabs>
              <w:spacing w:before="5" w:line="256" w:lineRule="auto"/>
              <w:ind w:right="702"/>
              <w:rPr>
                <w:rFonts w:asciiTheme="minorHAnsi" w:hAnsiTheme="minorHAnsi" w:cstheme="minorHAnsi"/>
                <w:bCs/>
                <w:color w:val="C00000"/>
              </w:rPr>
            </w:pPr>
            <w:r w:rsidRPr="00FF3DCD">
              <w:rPr>
                <w:rFonts w:asciiTheme="minorHAnsi" w:hAnsiTheme="minorHAnsi" w:cstheme="minorHAnsi"/>
                <w:bCs/>
                <w:color w:val="C00000"/>
              </w:rPr>
              <w:t xml:space="preserve">M. Espinoza presents 10 potential logos for ASU to choose from as their new logo moving forward. Logo is decided and M. Espinoza will follow up for use on new merch. </w:t>
            </w:r>
          </w:p>
          <w:p w14:paraId="22486845" w14:textId="4F0D02D2" w:rsidR="00FF3DCD" w:rsidRDefault="00FF3DCD" w:rsidP="00FF3DCD">
            <w:pPr>
              <w:pStyle w:val="TableParagraph"/>
              <w:numPr>
                <w:ilvl w:val="0"/>
                <w:numId w:val="4"/>
              </w:numPr>
              <w:tabs>
                <w:tab w:val="left" w:pos="835"/>
              </w:tabs>
              <w:spacing w:before="4" w:line="259" w:lineRule="auto"/>
              <w:ind w:right="653"/>
            </w:pPr>
            <w:r>
              <w:rPr>
                <w:rFonts w:ascii="Z@RA0ED.tmp"/>
                <w:b/>
              </w:rPr>
              <w:t xml:space="preserve">Bookstore T-shirt Contest (Fall 2023): </w:t>
            </w:r>
            <w:r>
              <w:t>An ASU Exec will assign a member to notify the bookstore regarding</w:t>
            </w:r>
            <w:r>
              <w:rPr>
                <w:spacing w:val="-6"/>
              </w:rPr>
              <w:t xml:space="preserve"> </w:t>
            </w:r>
            <w:r>
              <w:t>not</w:t>
            </w:r>
            <w:r>
              <w:rPr>
                <w:spacing w:val="-8"/>
              </w:rPr>
              <w:t xml:space="preserve"> </w:t>
            </w:r>
            <w:r>
              <w:t>being</w:t>
            </w:r>
            <w:r>
              <w:rPr>
                <w:spacing w:val="-6"/>
              </w:rPr>
              <w:t xml:space="preserve"> </w:t>
            </w:r>
            <w:r>
              <w:t>able</w:t>
            </w:r>
            <w:r>
              <w:rPr>
                <w:spacing w:val="-7"/>
              </w:rPr>
              <w:t xml:space="preserve"> </w:t>
            </w:r>
            <w:r>
              <w:t>to</w:t>
            </w:r>
            <w:r>
              <w:rPr>
                <w:spacing w:val="-6"/>
              </w:rPr>
              <w:t xml:space="preserve"> </w:t>
            </w:r>
            <w:r>
              <w:t>assist</w:t>
            </w:r>
            <w:r>
              <w:rPr>
                <w:spacing w:val="-5"/>
              </w:rPr>
              <w:t xml:space="preserve"> </w:t>
            </w:r>
            <w:r>
              <w:t>with the planning.</w:t>
            </w:r>
          </w:p>
          <w:p w14:paraId="413214BF" w14:textId="3B113511" w:rsidR="00FF3DCD" w:rsidRPr="00FF3DCD" w:rsidRDefault="00FF3DCD" w:rsidP="00FF3DCD">
            <w:pPr>
              <w:pStyle w:val="TableParagraph"/>
              <w:numPr>
                <w:ilvl w:val="0"/>
                <w:numId w:val="6"/>
              </w:numPr>
              <w:tabs>
                <w:tab w:val="left" w:pos="835"/>
              </w:tabs>
              <w:spacing w:before="4" w:line="259" w:lineRule="auto"/>
              <w:ind w:right="653"/>
              <w:rPr>
                <w:rFonts w:asciiTheme="minorHAnsi" w:hAnsiTheme="minorHAnsi" w:cstheme="minorHAnsi"/>
                <w:bCs/>
                <w:color w:val="C00000"/>
              </w:rPr>
            </w:pPr>
            <w:r w:rsidRPr="00FF3DCD">
              <w:rPr>
                <w:rFonts w:asciiTheme="minorHAnsi" w:hAnsiTheme="minorHAnsi" w:cstheme="minorHAnsi"/>
                <w:bCs/>
                <w:color w:val="C00000"/>
              </w:rPr>
              <w:t xml:space="preserve">N. Masand and S. Thapa will reach out to Darris Crear in the bookstore about not moving forward with the idea for a t-shirt contest run by ASU – do not have bandwidth to facilitate. </w:t>
            </w:r>
          </w:p>
          <w:p w14:paraId="4ED4EA38" w14:textId="55544232" w:rsidR="00FF3DCD" w:rsidRPr="00C933C5" w:rsidRDefault="00FF3DCD" w:rsidP="00FF3DCD">
            <w:pPr>
              <w:pStyle w:val="TableParagraph"/>
              <w:numPr>
                <w:ilvl w:val="0"/>
                <w:numId w:val="4"/>
              </w:numPr>
              <w:tabs>
                <w:tab w:val="left" w:pos="835"/>
              </w:tabs>
              <w:spacing w:line="259" w:lineRule="auto"/>
              <w:ind w:right="844" w:hanging="360"/>
              <w:rPr>
                <w:rFonts w:ascii="Z@RA0ED.tmp"/>
                <w:b/>
              </w:rPr>
            </w:pPr>
            <w:r>
              <w:rPr>
                <w:rFonts w:ascii="Z@RA0ED.tmp"/>
                <w:b/>
              </w:rPr>
              <w:t>Elections</w:t>
            </w:r>
            <w:r>
              <w:rPr>
                <w:rFonts w:ascii="Z@RA0ED.tmp"/>
                <w:b/>
                <w:spacing w:val="-9"/>
              </w:rPr>
              <w:t xml:space="preserve"> </w:t>
            </w:r>
            <w:r>
              <w:rPr>
                <w:rFonts w:ascii="Z@RA0ED.tmp"/>
                <w:b/>
              </w:rPr>
              <w:t>Spring</w:t>
            </w:r>
            <w:r>
              <w:rPr>
                <w:rFonts w:ascii="Z@RA0ED.tmp"/>
                <w:b/>
                <w:spacing w:val="-9"/>
              </w:rPr>
              <w:t xml:space="preserve"> </w:t>
            </w:r>
            <w:r>
              <w:rPr>
                <w:rFonts w:ascii="Z@RA0ED.tmp"/>
                <w:b/>
              </w:rPr>
              <w:t>2023:</w:t>
            </w:r>
            <w:r>
              <w:rPr>
                <w:rFonts w:ascii="Z@RA0ED.tmp"/>
                <w:b/>
                <w:spacing w:val="-10"/>
              </w:rPr>
              <w:t xml:space="preserve"> </w:t>
            </w:r>
            <w:r>
              <w:t>Review</w:t>
            </w:r>
            <w:r>
              <w:rPr>
                <w:spacing w:val="-10"/>
              </w:rPr>
              <w:t xml:space="preserve"> </w:t>
            </w:r>
            <w:r>
              <w:t xml:space="preserve">and </w:t>
            </w:r>
            <w:r>
              <w:lastRenderedPageBreak/>
              <w:t xml:space="preserve">open nominations for all executive </w:t>
            </w:r>
            <w:r>
              <w:rPr>
                <w:spacing w:val="-2"/>
              </w:rPr>
              <w:t>positions.</w:t>
            </w:r>
          </w:p>
          <w:p w14:paraId="1C7C51C8" w14:textId="1E774935" w:rsidR="00C933C5" w:rsidRPr="00C933C5" w:rsidRDefault="00C933C5" w:rsidP="00C933C5">
            <w:pPr>
              <w:pStyle w:val="TableParagraph"/>
              <w:numPr>
                <w:ilvl w:val="0"/>
                <w:numId w:val="6"/>
              </w:numPr>
              <w:tabs>
                <w:tab w:val="left" w:pos="835"/>
              </w:tabs>
              <w:spacing w:line="259" w:lineRule="auto"/>
              <w:ind w:right="844"/>
              <w:rPr>
                <w:rFonts w:asciiTheme="minorHAnsi" w:hAnsiTheme="minorHAnsi" w:cstheme="minorHAnsi"/>
                <w:bCs/>
                <w:color w:val="C00000"/>
              </w:rPr>
            </w:pPr>
            <w:r w:rsidRPr="00C933C5">
              <w:rPr>
                <w:rFonts w:asciiTheme="minorHAnsi" w:hAnsiTheme="minorHAnsi" w:cstheme="minorHAnsi"/>
                <w:bCs/>
                <w:color w:val="C00000"/>
              </w:rPr>
              <w:t xml:space="preserve">A. Loera presented the updated Elections Packet for Spring 2023 and the timeline. Election packet will be sent out and approved next meeting. </w:t>
            </w:r>
          </w:p>
          <w:p w14:paraId="592A474D" w14:textId="77777777" w:rsidR="00FF3DCD" w:rsidRDefault="00FF3DCD" w:rsidP="00FF3DCD">
            <w:pPr>
              <w:pStyle w:val="TableParagraph"/>
              <w:numPr>
                <w:ilvl w:val="0"/>
                <w:numId w:val="4"/>
              </w:numPr>
              <w:tabs>
                <w:tab w:val="left" w:pos="835"/>
              </w:tabs>
              <w:spacing w:before="2"/>
              <w:ind w:right="115" w:hanging="360"/>
            </w:pPr>
            <w:r>
              <w:rPr>
                <w:rFonts w:ascii="Z@RA0ED.tmp"/>
                <w:b/>
              </w:rPr>
              <w:t>Upcoming</w:t>
            </w:r>
            <w:r>
              <w:rPr>
                <w:rFonts w:ascii="Z@RA0ED.tmp"/>
                <w:b/>
                <w:spacing w:val="-8"/>
              </w:rPr>
              <w:t xml:space="preserve"> </w:t>
            </w:r>
            <w:r>
              <w:rPr>
                <w:rFonts w:ascii="Z@RA0ED.tmp"/>
                <w:b/>
              </w:rPr>
              <w:t>Activities/ASU</w:t>
            </w:r>
            <w:r>
              <w:rPr>
                <w:rFonts w:ascii="Z@RA0ED.tmp"/>
                <w:b/>
                <w:spacing w:val="-7"/>
              </w:rPr>
              <w:t xml:space="preserve"> </w:t>
            </w:r>
            <w:r>
              <w:rPr>
                <w:rFonts w:ascii="Z@RA0ED.tmp"/>
                <w:b/>
              </w:rPr>
              <w:t>Retreat:</w:t>
            </w:r>
            <w:r>
              <w:rPr>
                <w:rFonts w:ascii="Z@RA0ED.tmp"/>
                <w:b/>
                <w:spacing w:val="-4"/>
              </w:rPr>
              <w:t xml:space="preserve"> </w:t>
            </w:r>
            <w:r>
              <w:t>L.</w:t>
            </w:r>
            <w:r>
              <w:rPr>
                <w:spacing w:val="-10"/>
              </w:rPr>
              <w:t xml:space="preserve"> </w:t>
            </w:r>
            <w:r>
              <w:t xml:space="preserve">Rojo Ozuna and others will discuss upcoming activities and other potential </w:t>
            </w:r>
            <w:r>
              <w:rPr>
                <w:spacing w:val="-2"/>
              </w:rPr>
              <w:t>activities/events.</w:t>
            </w:r>
          </w:p>
          <w:p w14:paraId="7EE04A8B" w14:textId="77777777" w:rsidR="00C933C5" w:rsidRDefault="00FF3DCD" w:rsidP="00C933C5">
            <w:pPr>
              <w:pStyle w:val="TableParagraph"/>
              <w:spacing w:line="263" w:lineRule="exact"/>
              <w:ind w:left="114"/>
            </w:pPr>
            <w:r>
              <w:rPr>
                <w:rFonts w:ascii="Z@RA0ED.tmp" w:hAnsi="Z@RA0ED.tmp"/>
                <w:b/>
                <w:spacing w:val="-10"/>
              </w:rPr>
              <w:t>-</w:t>
            </w:r>
            <w:r>
              <w:rPr>
                <w:rFonts w:ascii="Z@RA0ED.tmp" w:hAnsi="Z@RA0ED.tmp"/>
                <w:b/>
              </w:rPr>
              <w:tab/>
              <w:t>Activities</w:t>
            </w:r>
            <w:r>
              <w:rPr>
                <w:rFonts w:ascii="Z@RA0ED.tmp" w:hAnsi="Z@RA0ED.tmp"/>
                <w:b/>
                <w:spacing w:val="-7"/>
              </w:rPr>
              <w:t xml:space="preserve"> </w:t>
            </w:r>
            <w:r>
              <w:rPr>
                <w:rFonts w:ascii="Z@RA0ED.tmp" w:hAnsi="Z@RA0ED.tmp"/>
                <w:b/>
              </w:rPr>
              <w:t>Week</w:t>
            </w:r>
            <w:r>
              <w:rPr>
                <w:rFonts w:ascii="Z@RA0ED.tmp" w:hAnsi="Z@RA0ED.tmp"/>
                <w:b/>
                <w:spacing w:val="-7"/>
              </w:rPr>
              <w:t xml:space="preserve"> </w:t>
            </w:r>
            <w:r>
              <w:rPr>
                <w:rFonts w:ascii="Z@RA0ED.tmp" w:hAnsi="Z@RA0ED.tmp"/>
                <w:b/>
              </w:rPr>
              <w:t>April</w:t>
            </w:r>
            <w:r>
              <w:rPr>
                <w:rFonts w:ascii="Z@RA0ED.tmp" w:hAnsi="Z@RA0ED.tmp"/>
                <w:b/>
                <w:spacing w:val="-6"/>
              </w:rPr>
              <w:t xml:space="preserve"> </w:t>
            </w:r>
            <w:r>
              <w:rPr>
                <w:rFonts w:ascii="Z@RA0ED.tmp" w:hAnsi="Z@RA0ED.tmp"/>
                <w:b/>
              </w:rPr>
              <w:t>24-28</w:t>
            </w:r>
            <w:r>
              <w:rPr>
                <w:rFonts w:ascii="Z@RA0ED.tmp" w:hAnsi="Z@RA0ED.tmp"/>
                <w:b/>
                <w:spacing w:val="-7"/>
              </w:rPr>
              <w:t xml:space="preserve"> </w:t>
            </w:r>
            <w:r>
              <w:rPr>
                <w:rFonts w:ascii="Z@RA0ED.tmp" w:hAnsi="Z@RA0ED.tmp"/>
                <w:b/>
              </w:rPr>
              <w:t>–</w:t>
            </w:r>
            <w:r>
              <w:rPr>
                <w:rFonts w:ascii="Z@RA0ED.tmp" w:hAnsi="Z@RA0ED.tmp"/>
                <w:b/>
                <w:spacing w:val="-2"/>
              </w:rPr>
              <w:t xml:space="preserve"> </w:t>
            </w:r>
            <w:r>
              <w:t>tentative last week of April</w:t>
            </w:r>
          </w:p>
          <w:p w14:paraId="1E682AE3" w14:textId="77777777" w:rsidR="00C933C5" w:rsidRPr="00C933C5" w:rsidRDefault="00C933C5" w:rsidP="00C933C5">
            <w:pPr>
              <w:pStyle w:val="TableParagraph"/>
              <w:spacing w:line="263" w:lineRule="exact"/>
              <w:ind w:left="720"/>
              <w:rPr>
                <w:rFonts w:asciiTheme="minorHAnsi" w:hAnsiTheme="minorHAnsi" w:cstheme="minorHAnsi"/>
                <w:color w:val="C00000"/>
              </w:rPr>
            </w:pPr>
            <w:r w:rsidRPr="00C933C5">
              <w:rPr>
                <w:rFonts w:asciiTheme="minorHAnsi" w:hAnsiTheme="minorHAnsi" w:cstheme="minorHAnsi"/>
                <w:b/>
                <w:color w:val="C00000"/>
                <w:spacing w:val="-10"/>
              </w:rPr>
              <w:t>-</w:t>
            </w:r>
            <w:r w:rsidRPr="00C933C5">
              <w:rPr>
                <w:rFonts w:asciiTheme="minorHAnsi" w:hAnsiTheme="minorHAnsi" w:cstheme="minorHAnsi"/>
                <w:color w:val="C00000"/>
              </w:rPr>
              <w:t xml:space="preserve"> L. Rojo Ozuna gives updates on multicultural being cancelled due to many other events and activities going on in the last week of April. </w:t>
            </w:r>
          </w:p>
          <w:p w14:paraId="250BA842" w14:textId="77777777" w:rsidR="00C933C5" w:rsidRPr="00C933C5" w:rsidRDefault="00C933C5" w:rsidP="00C933C5">
            <w:pPr>
              <w:pStyle w:val="TableParagraph"/>
              <w:spacing w:line="263" w:lineRule="exact"/>
              <w:ind w:left="720"/>
              <w:rPr>
                <w:rFonts w:asciiTheme="minorHAnsi" w:hAnsiTheme="minorHAnsi" w:cstheme="minorHAnsi"/>
                <w:color w:val="C00000"/>
              </w:rPr>
            </w:pPr>
            <w:r w:rsidRPr="00C933C5">
              <w:rPr>
                <w:rFonts w:asciiTheme="minorHAnsi" w:hAnsiTheme="minorHAnsi" w:cstheme="minorHAnsi"/>
                <w:b/>
                <w:color w:val="C00000"/>
                <w:spacing w:val="-10"/>
              </w:rPr>
              <w:t>-</w:t>
            </w:r>
            <w:r w:rsidRPr="00C933C5">
              <w:rPr>
                <w:rFonts w:asciiTheme="minorHAnsi" w:hAnsiTheme="minorHAnsi" w:cstheme="minorHAnsi"/>
                <w:color w:val="C00000"/>
              </w:rPr>
              <w:t xml:space="preserve"> A look at what the ASU Retreat will consist of and will discuss with activities committee. </w:t>
            </w:r>
          </w:p>
          <w:p w14:paraId="0028B7AE" w14:textId="65ACB39B" w:rsidR="00C933C5" w:rsidRPr="00C933C5" w:rsidRDefault="00C933C5" w:rsidP="00C933C5">
            <w:pPr>
              <w:pStyle w:val="TableParagraph"/>
              <w:spacing w:line="263" w:lineRule="exact"/>
              <w:ind w:left="720"/>
            </w:pPr>
            <w:r w:rsidRPr="00C933C5">
              <w:rPr>
                <w:rFonts w:asciiTheme="minorHAnsi" w:hAnsiTheme="minorHAnsi" w:cstheme="minorHAnsi"/>
                <w:b/>
                <w:color w:val="C00000"/>
                <w:spacing w:val="-10"/>
              </w:rPr>
              <w:t>-</w:t>
            </w:r>
            <w:r w:rsidRPr="00C933C5">
              <w:rPr>
                <w:rFonts w:asciiTheme="minorHAnsi" w:hAnsiTheme="minorHAnsi" w:cstheme="minorHAnsi"/>
                <w:color w:val="C00000"/>
              </w:rPr>
              <w:t xml:space="preserve"> Comet Day Volunteers still needed for April 13</w:t>
            </w:r>
            <w:r w:rsidRPr="00C933C5">
              <w:rPr>
                <w:rFonts w:asciiTheme="minorHAnsi" w:hAnsiTheme="minorHAnsi" w:cstheme="minorHAnsi"/>
                <w:color w:val="C00000"/>
                <w:vertAlign w:val="superscript"/>
              </w:rPr>
              <w:t>th</w:t>
            </w:r>
            <w:r w:rsidRPr="00C933C5">
              <w:rPr>
                <w:rFonts w:asciiTheme="minorHAnsi" w:hAnsiTheme="minorHAnsi" w:cstheme="minorHAnsi"/>
                <w:color w:val="C00000"/>
              </w:rPr>
              <w:t xml:space="preserve"> and encourages ASU support.</w:t>
            </w:r>
            <w:r w:rsidRPr="00C933C5">
              <w:rPr>
                <w:color w:val="C00000"/>
              </w:rPr>
              <w:t xml:space="preserve"> </w:t>
            </w:r>
          </w:p>
        </w:tc>
        <w:tc>
          <w:tcPr>
            <w:tcW w:w="2190" w:type="dxa"/>
          </w:tcPr>
          <w:p w14:paraId="351B3001" w14:textId="4395F064" w:rsidR="00FF3DCD" w:rsidRDefault="00FF3DCD" w:rsidP="00FF3DCD">
            <w:pPr>
              <w:pStyle w:val="TableParagraph"/>
              <w:spacing w:line="266" w:lineRule="exact"/>
              <w:ind w:left="509" w:right="96" w:hanging="253"/>
            </w:pPr>
            <w:r>
              <w:lastRenderedPageBreak/>
              <w:t>Justine</w:t>
            </w:r>
            <w:r>
              <w:rPr>
                <w:spacing w:val="-16"/>
              </w:rPr>
              <w:t xml:space="preserve"> </w:t>
            </w:r>
            <w:r>
              <w:t>Nino</w:t>
            </w:r>
            <w:r>
              <w:rPr>
                <w:spacing w:val="-15"/>
              </w:rPr>
              <w:t xml:space="preserve"> </w:t>
            </w:r>
            <w:r>
              <w:t>Ruiz or Designee</w:t>
            </w:r>
          </w:p>
        </w:tc>
        <w:tc>
          <w:tcPr>
            <w:tcW w:w="1096" w:type="dxa"/>
          </w:tcPr>
          <w:p w14:paraId="6F0D6D21" w14:textId="6A33F7C7" w:rsidR="00FF3DCD" w:rsidRDefault="00FF3DCD" w:rsidP="00FF3DCD">
            <w:pPr>
              <w:pStyle w:val="TableParagraph"/>
              <w:spacing w:line="263" w:lineRule="exact"/>
              <w:ind w:left="185" w:right="155"/>
              <w:jc w:val="center"/>
            </w:pPr>
            <w:r>
              <w:t>30</w:t>
            </w:r>
            <w:r>
              <w:rPr>
                <w:spacing w:val="3"/>
              </w:rPr>
              <w:t xml:space="preserve"> </w:t>
            </w:r>
            <w:r>
              <w:rPr>
                <w:spacing w:val="-4"/>
              </w:rPr>
              <w:t>min.</w:t>
            </w:r>
          </w:p>
        </w:tc>
        <w:tc>
          <w:tcPr>
            <w:tcW w:w="3424" w:type="dxa"/>
          </w:tcPr>
          <w:p w14:paraId="71208040" w14:textId="66B58A1F" w:rsidR="00FF3DCD" w:rsidRDefault="00FF3DCD" w:rsidP="00FF3DCD">
            <w:pPr>
              <w:pStyle w:val="TableParagraph"/>
              <w:spacing w:line="263" w:lineRule="exact"/>
              <w:ind w:left="113"/>
              <w:rPr>
                <w:spacing w:val="-2"/>
              </w:rPr>
            </w:pPr>
            <w:r>
              <w:rPr>
                <w:spacing w:val="-2"/>
              </w:rPr>
              <w:t>Information/Discussion</w:t>
            </w:r>
          </w:p>
        </w:tc>
      </w:tr>
      <w:tr w:rsidR="00FF3DCD" w14:paraId="30097F56" w14:textId="77777777">
        <w:trPr>
          <w:trHeight w:val="532"/>
        </w:trPr>
        <w:tc>
          <w:tcPr>
            <w:tcW w:w="1066" w:type="dxa"/>
          </w:tcPr>
          <w:p w14:paraId="129A1BB7" w14:textId="1F31AB17" w:rsidR="00FF3DCD" w:rsidRDefault="00FF3DCD" w:rsidP="00FF3DCD">
            <w:pPr>
              <w:pStyle w:val="TableParagraph"/>
              <w:spacing w:line="263" w:lineRule="exact"/>
              <w:ind w:left="228" w:right="144"/>
              <w:jc w:val="center"/>
              <w:rPr>
                <w:rFonts w:ascii="Z@RA0ED.tmp"/>
                <w:b/>
                <w:spacing w:val="-5"/>
              </w:rPr>
            </w:pPr>
            <w:r>
              <w:rPr>
                <w:rFonts w:ascii="Z@RA0ED.tmp"/>
                <w:b/>
                <w:spacing w:val="-5"/>
              </w:rPr>
              <w:t>6.</w:t>
            </w:r>
          </w:p>
        </w:tc>
        <w:tc>
          <w:tcPr>
            <w:tcW w:w="5192" w:type="dxa"/>
          </w:tcPr>
          <w:p w14:paraId="4F7D4954" w14:textId="77777777" w:rsidR="00FF3DCD" w:rsidRDefault="00FF3DCD" w:rsidP="00FF3DCD">
            <w:pPr>
              <w:pStyle w:val="TableParagraph"/>
              <w:spacing w:line="263" w:lineRule="exact"/>
              <w:ind w:left="114"/>
              <w:rPr>
                <w:rFonts w:ascii="Z@RA0ED.tmp"/>
                <w:b/>
              </w:rPr>
            </w:pPr>
            <w:r>
              <w:rPr>
                <w:rFonts w:ascii="Z@RA0ED.tmp"/>
                <w:b/>
              </w:rPr>
              <w:t>New</w:t>
            </w:r>
            <w:r>
              <w:rPr>
                <w:rFonts w:ascii="Z@RA0ED.tmp"/>
                <w:b/>
                <w:spacing w:val="-3"/>
              </w:rPr>
              <w:t xml:space="preserve"> </w:t>
            </w:r>
            <w:r>
              <w:rPr>
                <w:rFonts w:ascii="Z@RA0ED.tmp"/>
                <w:b/>
                <w:spacing w:val="-2"/>
              </w:rPr>
              <w:t>Business</w:t>
            </w:r>
          </w:p>
          <w:p w14:paraId="1472E94B" w14:textId="43497863" w:rsidR="00FF3DCD" w:rsidRDefault="00FF3DCD" w:rsidP="00FF3DCD">
            <w:pPr>
              <w:pStyle w:val="TableParagraph"/>
              <w:numPr>
                <w:ilvl w:val="0"/>
                <w:numId w:val="3"/>
              </w:numPr>
              <w:tabs>
                <w:tab w:val="left" w:pos="835"/>
              </w:tabs>
              <w:spacing w:before="5"/>
              <w:ind w:right="105"/>
            </w:pPr>
            <w:r>
              <w:rPr>
                <w:rFonts w:ascii="Z@RA0ED.tmp"/>
                <w:b/>
              </w:rPr>
              <w:t>Mental</w:t>
            </w:r>
            <w:r>
              <w:rPr>
                <w:rFonts w:ascii="Z@RA0ED.tmp"/>
                <w:b/>
                <w:spacing w:val="-6"/>
              </w:rPr>
              <w:t xml:space="preserve"> </w:t>
            </w:r>
            <w:r>
              <w:rPr>
                <w:rFonts w:ascii="Z@RA0ED.tmp"/>
                <w:b/>
              </w:rPr>
              <w:t>Health</w:t>
            </w:r>
            <w:r>
              <w:rPr>
                <w:rFonts w:ascii="Z@RA0ED.tmp"/>
                <w:b/>
                <w:spacing w:val="-8"/>
              </w:rPr>
              <w:t xml:space="preserve"> </w:t>
            </w:r>
            <w:r>
              <w:rPr>
                <w:rFonts w:ascii="Z@RA0ED.tmp"/>
                <w:b/>
              </w:rPr>
              <w:t>Awareness</w:t>
            </w:r>
            <w:r>
              <w:rPr>
                <w:rFonts w:ascii="Z@RA0ED.tmp"/>
                <w:b/>
                <w:spacing w:val="-7"/>
              </w:rPr>
              <w:t xml:space="preserve"> </w:t>
            </w:r>
            <w:r>
              <w:rPr>
                <w:rFonts w:ascii="Z@RA0ED.tmp"/>
                <w:b/>
              </w:rPr>
              <w:t>Week</w:t>
            </w:r>
            <w:r>
              <w:rPr>
                <w:rFonts w:ascii="Z@RA0ED.tmp"/>
                <w:b/>
                <w:spacing w:val="-3"/>
              </w:rPr>
              <w:t xml:space="preserve"> </w:t>
            </w:r>
            <w:r>
              <w:t>(April</w:t>
            </w:r>
            <w:r>
              <w:rPr>
                <w:spacing w:val="-7"/>
              </w:rPr>
              <w:t xml:space="preserve"> </w:t>
            </w:r>
            <w:r>
              <w:t>17- 20): RNC and Basic Needs will present a proposal</w:t>
            </w:r>
            <w:r>
              <w:rPr>
                <w:spacing w:val="-3"/>
              </w:rPr>
              <w:t xml:space="preserve"> </w:t>
            </w:r>
            <w:r>
              <w:t>for</w:t>
            </w:r>
            <w:r>
              <w:rPr>
                <w:spacing w:val="-4"/>
              </w:rPr>
              <w:t xml:space="preserve"> </w:t>
            </w:r>
            <w:r>
              <w:t>activities</w:t>
            </w:r>
            <w:r>
              <w:rPr>
                <w:spacing w:val="-3"/>
              </w:rPr>
              <w:t xml:space="preserve"> </w:t>
            </w:r>
            <w:r>
              <w:t>and</w:t>
            </w:r>
            <w:r>
              <w:rPr>
                <w:spacing w:val="-3"/>
              </w:rPr>
              <w:t xml:space="preserve"> </w:t>
            </w:r>
            <w:r>
              <w:t>events</w:t>
            </w:r>
            <w:r>
              <w:rPr>
                <w:spacing w:val="-3"/>
              </w:rPr>
              <w:t xml:space="preserve"> </w:t>
            </w:r>
            <w:r>
              <w:t>to</w:t>
            </w:r>
            <w:r>
              <w:rPr>
                <w:spacing w:val="-4"/>
              </w:rPr>
              <w:t xml:space="preserve"> </w:t>
            </w:r>
            <w:r>
              <w:t>be</w:t>
            </w:r>
            <w:r>
              <w:rPr>
                <w:spacing w:val="-5"/>
              </w:rPr>
              <w:t xml:space="preserve"> </w:t>
            </w:r>
            <w:r>
              <w:t>held and supported by the ASU in April.</w:t>
            </w:r>
          </w:p>
          <w:p w14:paraId="749C4195" w14:textId="434548E4" w:rsidR="00C933C5" w:rsidRPr="00C933C5" w:rsidRDefault="00C933C5" w:rsidP="00C933C5">
            <w:pPr>
              <w:pStyle w:val="TableParagraph"/>
              <w:numPr>
                <w:ilvl w:val="0"/>
                <w:numId w:val="6"/>
              </w:numPr>
              <w:tabs>
                <w:tab w:val="left" w:pos="835"/>
              </w:tabs>
              <w:spacing w:before="5"/>
              <w:ind w:right="105"/>
              <w:rPr>
                <w:rFonts w:asciiTheme="minorHAnsi" w:hAnsiTheme="minorHAnsi" w:cstheme="minorHAnsi"/>
                <w:color w:val="C00000"/>
              </w:rPr>
            </w:pPr>
            <w:r w:rsidRPr="00C933C5">
              <w:rPr>
                <w:rFonts w:asciiTheme="minorHAnsi" w:hAnsiTheme="minorHAnsi" w:cstheme="minorHAnsi"/>
                <w:b/>
                <w:color w:val="C00000"/>
              </w:rPr>
              <w:t xml:space="preserve">M. Saavedra (RNC President and Student Ambassador) presents a one-week mental health awareness event to bring community together and break stigmas. </w:t>
            </w:r>
          </w:p>
          <w:p w14:paraId="540A2E17" w14:textId="034376CC" w:rsidR="00C933C5" w:rsidRPr="00C933C5" w:rsidRDefault="00C933C5" w:rsidP="00C933C5">
            <w:pPr>
              <w:pStyle w:val="TableParagraph"/>
              <w:numPr>
                <w:ilvl w:val="0"/>
                <w:numId w:val="6"/>
              </w:numPr>
              <w:tabs>
                <w:tab w:val="left" w:pos="835"/>
              </w:tabs>
              <w:spacing w:before="5"/>
              <w:ind w:right="105"/>
              <w:rPr>
                <w:rFonts w:asciiTheme="minorHAnsi" w:hAnsiTheme="minorHAnsi" w:cstheme="minorHAnsi"/>
                <w:color w:val="C00000"/>
              </w:rPr>
            </w:pPr>
            <w:r w:rsidRPr="00C933C5">
              <w:rPr>
                <w:rFonts w:asciiTheme="minorHAnsi" w:hAnsiTheme="minorHAnsi" w:cstheme="minorHAnsi"/>
                <w:b/>
                <w:color w:val="C00000"/>
              </w:rPr>
              <w:t>Activities will span from April 18</w:t>
            </w:r>
            <w:r w:rsidRPr="00C933C5">
              <w:rPr>
                <w:rFonts w:asciiTheme="minorHAnsi" w:hAnsiTheme="minorHAnsi" w:cstheme="minorHAnsi"/>
                <w:b/>
                <w:color w:val="C00000"/>
                <w:vertAlign w:val="superscript"/>
              </w:rPr>
              <w:t>th</w:t>
            </w:r>
            <w:r w:rsidRPr="00C933C5">
              <w:rPr>
                <w:rFonts w:asciiTheme="minorHAnsi" w:hAnsiTheme="minorHAnsi" w:cstheme="minorHAnsi"/>
                <w:b/>
                <w:color w:val="C00000"/>
              </w:rPr>
              <w:t xml:space="preserve"> – April 20</w:t>
            </w:r>
            <w:r w:rsidRPr="00C933C5">
              <w:rPr>
                <w:rFonts w:asciiTheme="minorHAnsi" w:hAnsiTheme="minorHAnsi" w:cstheme="minorHAnsi"/>
                <w:b/>
                <w:color w:val="C00000"/>
                <w:vertAlign w:val="superscript"/>
              </w:rPr>
              <w:t>th</w:t>
            </w:r>
            <w:r w:rsidRPr="00C933C5">
              <w:rPr>
                <w:rFonts w:asciiTheme="minorHAnsi" w:hAnsiTheme="minorHAnsi" w:cstheme="minorHAnsi"/>
                <w:b/>
                <w:color w:val="C00000"/>
              </w:rPr>
              <w:t xml:space="preserve"> and would like to req</w:t>
            </w:r>
            <w:r>
              <w:rPr>
                <w:rFonts w:asciiTheme="minorHAnsi" w:hAnsiTheme="minorHAnsi" w:cstheme="minorHAnsi"/>
                <w:b/>
                <w:color w:val="C00000"/>
              </w:rPr>
              <w:t xml:space="preserve">uest ASU volunteers, financial </w:t>
            </w:r>
            <w:proofErr w:type="gramStart"/>
            <w:r>
              <w:rPr>
                <w:rFonts w:asciiTheme="minorHAnsi" w:hAnsiTheme="minorHAnsi" w:cstheme="minorHAnsi"/>
                <w:b/>
                <w:color w:val="C00000"/>
              </w:rPr>
              <w:t>support</w:t>
            </w:r>
            <w:proofErr w:type="gramEnd"/>
            <w:r>
              <w:rPr>
                <w:rFonts w:asciiTheme="minorHAnsi" w:hAnsiTheme="minorHAnsi" w:cstheme="minorHAnsi"/>
                <w:b/>
                <w:color w:val="C00000"/>
              </w:rPr>
              <w:t xml:space="preserve"> and advertisement of the event. </w:t>
            </w:r>
          </w:p>
          <w:p w14:paraId="5DDE9409" w14:textId="3179A7FB" w:rsidR="00C933C5" w:rsidRDefault="00FF3DCD" w:rsidP="00C933C5">
            <w:pPr>
              <w:pStyle w:val="TableParagraph"/>
              <w:numPr>
                <w:ilvl w:val="0"/>
                <w:numId w:val="3"/>
              </w:numPr>
              <w:tabs>
                <w:tab w:val="left" w:pos="835"/>
              </w:tabs>
              <w:spacing w:before="6"/>
              <w:ind w:right="332"/>
            </w:pPr>
            <w:r>
              <w:rPr>
                <w:rFonts w:ascii="Z@RA0ED.tmp"/>
                <w:b/>
              </w:rPr>
              <w:t xml:space="preserve">Priority Registration Events: </w:t>
            </w:r>
            <w:r>
              <w:t>Student Services is hosting priority registration events</w:t>
            </w:r>
            <w:r>
              <w:rPr>
                <w:spacing w:val="-6"/>
              </w:rPr>
              <w:t xml:space="preserve"> </w:t>
            </w:r>
            <w:r>
              <w:t>on</w:t>
            </w:r>
            <w:r>
              <w:rPr>
                <w:spacing w:val="-7"/>
              </w:rPr>
              <w:t xml:space="preserve"> </w:t>
            </w:r>
            <w:r>
              <w:t>April</w:t>
            </w:r>
            <w:r>
              <w:rPr>
                <w:spacing w:val="-6"/>
              </w:rPr>
              <w:t xml:space="preserve"> </w:t>
            </w:r>
            <w:r>
              <w:t>24-26.</w:t>
            </w:r>
            <w:r>
              <w:rPr>
                <w:spacing w:val="-7"/>
              </w:rPr>
              <w:t xml:space="preserve"> </w:t>
            </w:r>
            <w:r>
              <w:t>Discussion</w:t>
            </w:r>
            <w:r>
              <w:rPr>
                <w:spacing w:val="-7"/>
              </w:rPr>
              <w:t xml:space="preserve"> </w:t>
            </w:r>
            <w:r>
              <w:t>on</w:t>
            </w:r>
            <w:r>
              <w:rPr>
                <w:spacing w:val="-7"/>
              </w:rPr>
              <w:t xml:space="preserve"> </w:t>
            </w:r>
            <w:r>
              <w:t>how ASU can assist and contribute to the engagement of the event</w:t>
            </w:r>
            <w:r w:rsidR="00C933C5">
              <w:t>.</w:t>
            </w:r>
          </w:p>
          <w:p w14:paraId="232E1FDA" w14:textId="12337B9D" w:rsidR="00C933C5" w:rsidRPr="00C933C5" w:rsidRDefault="00C933C5" w:rsidP="00C933C5">
            <w:pPr>
              <w:pStyle w:val="TableParagraph"/>
              <w:numPr>
                <w:ilvl w:val="0"/>
                <w:numId w:val="6"/>
              </w:numPr>
              <w:tabs>
                <w:tab w:val="left" w:pos="835"/>
              </w:tabs>
              <w:spacing w:before="6"/>
              <w:ind w:right="332"/>
              <w:rPr>
                <w:rFonts w:asciiTheme="minorHAnsi" w:hAnsiTheme="minorHAnsi" w:cstheme="minorHAnsi"/>
                <w:bCs/>
                <w:color w:val="C00000"/>
              </w:rPr>
            </w:pPr>
            <w:r w:rsidRPr="00C933C5">
              <w:rPr>
                <w:rFonts w:asciiTheme="minorHAnsi" w:hAnsiTheme="minorHAnsi" w:cstheme="minorHAnsi"/>
                <w:bCs/>
                <w:color w:val="C00000"/>
              </w:rPr>
              <w:lastRenderedPageBreak/>
              <w:t xml:space="preserve">A. Loera gives an overview of the activities, and the ASU has been asked to support with engaging students, supporting and possible recruitment for next semesters. </w:t>
            </w:r>
          </w:p>
          <w:p w14:paraId="6A25AC7E" w14:textId="77777777" w:rsidR="00FF3DCD" w:rsidRDefault="00FF3DCD" w:rsidP="00C933C5">
            <w:pPr>
              <w:pStyle w:val="TableParagraph"/>
              <w:numPr>
                <w:ilvl w:val="0"/>
                <w:numId w:val="3"/>
              </w:numPr>
              <w:tabs>
                <w:tab w:val="left" w:pos="835"/>
              </w:tabs>
              <w:spacing w:before="6"/>
              <w:ind w:right="332"/>
            </w:pPr>
            <w:r w:rsidRPr="00C933C5">
              <w:rPr>
                <w:rFonts w:ascii="Z@RA0ED.tmp"/>
                <w:b/>
              </w:rPr>
              <w:t>SSCCC GA 2023 Recap</w:t>
            </w:r>
            <w:r>
              <w:t>: Those who attended</w:t>
            </w:r>
            <w:r w:rsidRPr="00C933C5">
              <w:rPr>
                <w:spacing w:val="-8"/>
              </w:rPr>
              <w:t xml:space="preserve"> </w:t>
            </w:r>
            <w:r>
              <w:t>the</w:t>
            </w:r>
            <w:r w:rsidRPr="00C933C5">
              <w:rPr>
                <w:spacing w:val="-8"/>
              </w:rPr>
              <w:t xml:space="preserve"> </w:t>
            </w:r>
            <w:r>
              <w:t>conference</w:t>
            </w:r>
            <w:r w:rsidRPr="00C933C5">
              <w:rPr>
                <w:spacing w:val="-8"/>
              </w:rPr>
              <w:t xml:space="preserve"> </w:t>
            </w:r>
            <w:r>
              <w:t>will</w:t>
            </w:r>
            <w:r w:rsidRPr="00C933C5">
              <w:rPr>
                <w:spacing w:val="-6"/>
              </w:rPr>
              <w:t xml:space="preserve"> </w:t>
            </w:r>
            <w:r>
              <w:t>recap</w:t>
            </w:r>
            <w:r w:rsidRPr="00C933C5">
              <w:rPr>
                <w:spacing w:val="-8"/>
              </w:rPr>
              <w:t xml:space="preserve"> </w:t>
            </w:r>
            <w:r>
              <w:t>their</w:t>
            </w:r>
            <w:r>
              <w:t xml:space="preserve"> experience with the ASU board. </w:t>
            </w:r>
          </w:p>
          <w:p w14:paraId="3D2604D6" w14:textId="15B3AC00" w:rsidR="00C933C5" w:rsidRPr="00C933C5" w:rsidRDefault="00C933C5" w:rsidP="00C933C5">
            <w:pPr>
              <w:pStyle w:val="TableParagraph"/>
              <w:numPr>
                <w:ilvl w:val="0"/>
                <w:numId w:val="6"/>
              </w:numPr>
              <w:tabs>
                <w:tab w:val="left" w:pos="835"/>
              </w:tabs>
              <w:spacing w:before="6"/>
              <w:ind w:right="332"/>
              <w:rPr>
                <w:rFonts w:asciiTheme="minorHAnsi" w:hAnsiTheme="minorHAnsi" w:cstheme="minorHAnsi"/>
                <w:bCs/>
              </w:rPr>
            </w:pPr>
            <w:r w:rsidRPr="00C933C5">
              <w:rPr>
                <w:rFonts w:asciiTheme="minorHAnsi" w:hAnsiTheme="minorHAnsi" w:cstheme="minorHAnsi"/>
                <w:bCs/>
                <w:color w:val="C00000"/>
              </w:rPr>
              <w:t xml:space="preserve">A few attendees recapped their experiences which included specific resolutions that were passed, what they learned, and that they are interested in advocating more for students and resources across the campus. They tied up the discussion with talking about how they enjoyed networking with students and individuals in attendance over the weekend. </w:t>
            </w:r>
          </w:p>
        </w:tc>
        <w:tc>
          <w:tcPr>
            <w:tcW w:w="2190" w:type="dxa"/>
          </w:tcPr>
          <w:p w14:paraId="769458E9" w14:textId="771DADBB" w:rsidR="00FF3DCD" w:rsidRDefault="00FF3DCD" w:rsidP="00FF3DCD">
            <w:pPr>
              <w:pStyle w:val="TableParagraph"/>
              <w:spacing w:line="266" w:lineRule="exact"/>
              <w:ind w:left="509" w:right="96" w:hanging="253"/>
            </w:pPr>
            <w:r>
              <w:lastRenderedPageBreak/>
              <w:t>Justine</w:t>
            </w:r>
            <w:r>
              <w:rPr>
                <w:spacing w:val="-16"/>
              </w:rPr>
              <w:t xml:space="preserve"> </w:t>
            </w:r>
            <w:r>
              <w:t>Nino</w:t>
            </w:r>
            <w:r>
              <w:rPr>
                <w:spacing w:val="-15"/>
              </w:rPr>
              <w:t xml:space="preserve"> </w:t>
            </w:r>
            <w:r>
              <w:t>Ruiz or Designee</w:t>
            </w:r>
          </w:p>
        </w:tc>
        <w:tc>
          <w:tcPr>
            <w:tcW w:w="1096" w:type="dxa"/>
          </w:tcPr>
          <w:p w14:paraId="3423D450" w14:textId="489EC895" w:rsidR="00FF3DCD" w:rsidRDefault="00FF3DCD" w:rsidP="00FF3DCD">
            <w:pPr>
              <w:pStyle w:val="TableParagraph"/>
              <w:spacing w:line="263" w:lineRule="exact"/>
              <w:ind w:left="185" w:right="155"/>
              <w:jc w:val="center"/>
            </w:pPr>
            <w:r>
              <w:t>20</w:t>
            </w:r>
            <w:r>
              <w:rPr>
                <w:spacing w:val="3"/>
              </w:rPr>
              <w:t xml:space="preserve"> </w:t>
            </w:r>
            <w:r>
              <w:rPr>
                <w:spacing w:val="-4"/>
              </w:rPr>
              <w:t>min.</w:t>
            </w:r>
          </w:p>
        </w:tc>
        <w:tc>
          <w:tcPr>
            <w:tcW w:w="3424" w:type="dxa"/>
          </w:tcPr>
          <w:p w14:paraId="5D94C9AB" w14:textId="0E81DA78" w:rsidR="00FF3DCD" w:rsidRDefault="00FF3DCD" w:rsidP="00FF3DCD">
            <w:pPr>
              <w:pStyle w:val="TableParagraph"/>
              <w:spacing w:line="263" w:lineRule="exact"/>
              <w:ind w:left="113"/>
              <w:rPr>
                <w:spacing w:val="-2"/>
              </w:rPr>
            </w:pPr>
            <w:r>
              <w:rPr>
                <w:spacing w:val="-2"/>
              </w:rPr>
              <w:t>Information/Discussion</w:t>
            </w:r>
          </w:p>
        </w:tc>
      </w:tr>
      <w:tr w:rsidR="00FF3DCD" w14:paraId="7FBC6F2F" w14:textId="77777777">
        <w:trPr>
          <w:trHeight w:val="532"/>
        </w:trPr>
        <w:tc>
          <w:tcPr>
            <w:tcW w:w="1066" w:type="dxa"/>
          </w:tcPr>
          <w:p w14:paraId="7766D464" w14:textId="1AECA454" w:rsidR="00FF3DCD" w:rsidRDefault="00FF3DCD" w:rsidP="00FF3DCD">
            <w:pPr>
              <w:pStyle w:val="TableParagraph"/>
              <w:spacing w:line="263" w:lineRule="exact"/>
              <w:ind w:left="228" w:right="144"/>
              <w:jc w:val="center"/>
              <w:rPr>
                <w:rFonts w:ascii="Z@RA0ED.tmp"/>
                <w:b/>
                <w:spacing w:val="-5"/>
              </w:rPr>
            </w:pPr>
            <w:r>
              <w:rPr>
                <w:rFonts w:ascii="Z@RA0ED.tmp"/>
                <w:b/>
                <w:spacing w:val="-5"/>
              </w:rPr>
              <w:t>7.</w:t>
            </w:r>
          </w:p>
        </w:tc>
        <w:tc>
          <w:tcPr>
            <w:tcW w:w="5192" w:type="dxa"/>
          </w:tcPr>
          <w:p w14:paraId="0368F260" w14:textId="77777777" w:rsidR="00FF3DCD" w:rsidRDefault="00FF3DCD" w:rsidP="00FF3DCD">
            <w:pPr>
              <w:pStyle w:val="TableParagraph"/>
              <w:spacing w:line="261" w:lineRule="exact"/>
              <w:ind w:left="114"/>
              <w:rPr>
                <w:rFonts w:ascii="Z@RA0ED.tmp"/>
                <w:b/>
              </w:rPr>
            </w:pPr>
            <w:r>
              <w:rPr>
                <w:rFonts w:ascii="Z@RA0ED.tmp"/>
                <w:b/>
              </w:rPr>
              <w:t>Budget</w:t>
            </w:r>
            <w:r>
              <w:rPr>
                <w:rFonts w:ascii="Z@RA0ED.tmp"/>
                <w:b/>
                <w:spacing w:val="-11"/>
              </w:rPr>
              <w:t xml:space="preserve"> </w:t>
            </w:r>
            <w:r>
              <w:rPr>
                <w:rFonts w:ascii="Z@RA0ED.tmp"/>
                <w:b/>
                <w:spacing w:val="-2"/>
              </w:rPr>
              <w:t>Approval</w:t>
            </w:r>
          </w:p>
          <w:p w14:paraId="6C2707C4" w14:textId="77777777" w:rsidR="00FF3DCD" w:rsidRDefault="00FF3DCD" w:rsidP="00FF3DCD">
            <w:pPr>
              <w:pStyle w:val="TableParagraph"/>
              <w:spacing w:before="3"/>
              <w:rPr>
                <w:rFonts w:ascii="Z@RA0ED.tmp"/>
                <w:b/>
                <w:sz w:val="21"/>
              </w:rPr>
            </w:pPr>
          </w:p>
          <w:p w14:paraId="3061E191" w14:textId="7E728CC0" w:rsidR="00FF3DCD" w:rsidRDefault="00FF3DCD" w:rsidP="00FF3DCD">
            <w:pPr>
              <w:pStyle w:val="TableParagraph"/>
              <w:numPr>
                <w:ilvl w:val="0"/>
                <w:numId w:val="2"/>
              </w:numPr>
              <w:tabs>
                <w:tab w:val="left" w:pos="835"/>
              </w:tabs>
              <w:spacing w:line="220" w:lineRule="auto"/>
              <w:ind w:right="585"/>
              <w:rPr>
                <w:rFonts w:ascii="Z@RA0ED.tmp"/>
                <w:b/>
              </w:rPr>
            </w:pPr>
            <w:r>
              <w:rPr>
                <w:rFonts w:ascii="Z@RA0ED.tmp"/>
                <w:b/>
              </w:rPr>
              <w:t>CCC</w:t>
            </w:r>
            <w:r>
              <w:rPr>
                <w:rFonts w:ascii="Z@RA0ED.tmp"/>
                <w:b/>
                <w:spacing w:val="-5"/>
              </w:rPr>
              <w:t xml:space="preserve"> </w:t>
            </w:r>
            <w:r>
              <w:rPr>
                <w:rFonts w:ascii="Z@RA0ED.tmp"/>
                <w:b/>
              </w:rPr>
              <w:t>Art</w:t>
            </w:r>
            <w:r>
              <w:rPr>
                <w:rFonts w:ascii="Z@RA0ED.tmp"/>
                <w:b/>
                <w:spacing w:val="-5"/>
              </w:rPr>
              <w:t xml:space="preserve"> </w:t>
            </w:r>
            <w:r>
              <w:rPr>
                <w:rFonts w:ascii="Z@RA0ED.tmp"/>
                <w:b/>
              </w:rPr>
              <w:t>Series</w:t>
            </w:r>
            <w:r>
              <w:rPr>
                <w:rFonts w:ascii="Z@RA0ED.tmp"/>
                <w:b/>
                <w:spacing w:val="-6"/>
              </w:rPr>
              <w:t xml:space="preserve"> </w:t>
            </w:r>
            <w:r>
              <w:rPr>
                <w:rFonts w:ascii="Z@RA0ED.tmp"/>
                <w:b/>
              </w:rPr>
              <w:t>3/14:</w:t>
            </w:r>
            <w:r>
              <w:rPr>
                <w:rFonts w:ascii="Z@RA0ED.tmp"/>
                <w:b/>
                <w:spacing w:val="-6"/>
              </w:rPr>
              <w:t xml:space="preserve"> </w:t>
            </w:r>
            <w:r>
              <w:t>Food</w:t>
            </w:r>
            <w:r>
              <w:rPr>
                <w:spacing w:val="-6"/>
              </w:rPr>
              <w:t xml:space="preserve"> </w:t>
            </w:r>
            <w:r>
              <w:t>costs</w:t>
            </w:r>
            <w:r>
              <w:rPr>
                <w:spacing w:val="-9"/>
              </w:rPr>
              <w:t xml:space="preserve"> </w:t>
            </w:r>
            <w:r>
              <w:t xml:space="preserve">from DANKK Inc. catering - </w:t>
            </w:r>
            <w:r>
              <w:rPr>
                <w:rFonts w:ascii="Z@RA0ED.tmp"/>
                <w:b/>
              </w:rPr>
              <w:t>$1,608.75</w:t>
            </w:r>
          </w:p>
          <w:p w14:paraId="0B8E9E23" w14:textId="38239E4B" w:rsidR="00C933C5" w:rsidRPr="00C933C5" w:rsidRDefault="00C933C5" w:rsidP="00C933C5">
            <w:pPr>
              <w:pStyle w:val="TableParagraph"/>
              <w:numPr>
                <w:ilvl w:val="0"/>
                <w:numId w:val="6"/>
              </w:numPr>
              <w:tabs>
                <w:tab w:val="left" w:pos="835"/>
              </w:tabs>
              <w:spacing w:line="220" w:lineRule="auto"/>
              <w:ind w:right="585"/>
              <w:rPr>
                <w:rFonts w:asciiTheme="minorHAnsi" w:hAnsiTheme="minorHAnsi" w:cstheme="minorHAnsi"/>
                <w:bCs/>
                <w:color w:val="C00000"/>
              </w:rPr>
            </w:pPr>
            <w:r w:rsidRPr="00C933C5">
              <w:rPr>
                <w:rFonts w:asciiTheme="minorHAnsi" w:hAnsiTheme="minorHAnsi" w:cstheme="minorHAnsi"/>
                <w:bCs/>
                <w:color w:val="C00000"/>
              </w:rPr>
              <w:t xml:space="preserve">A. Sen moves to approve </w:t>
            </w:r>
          </w:p>
          <w:p w14:paraId="497C6DCD" w14:textId="0DAD3602" w:rsidR="00C933C5" w:rsidRPr="00C933C5" w:rsidRDefault="00C933C5" w:rsidP="00C933C5">
            <w:pPr>
              <w:pStyle w:val="TableParagraph"/>
              <w:numPr>
                <w:ilvl w:val="0"/>
                <w:numId w:val="6"/>
              </w:numPr>
              <w:tabs>
                <w:tab w:val="left" w:pos="835"/>
              </w:tabs>
              <w:spacing w:line="220" w:lineRule="auto"/>
              <w:ind w:right="585"/>
              <w:rPr>
                <w:rFonts w:asciiTheme="minorHAnsi" w:hAnsiTheme="minorHAnsi" w:cstheme="minorHAnsi"/>
                <w:bCs/>
                <w:color w:val="C00000"/>
              </w:rPr>
            </w:pPr>
            <w:r w:rsidRPr="00C933C5">
              <w:rPr>
                <w:rFonts w:asciiTheme="minorHAnsi" w:hAnsiTheme="minorHAnsi" w:cstheme="minorHAnsi"/>
                <w:bCs/>
                <w:color w:val="C00000"/>
              </w:rPr>
              <w:t>S. Thapa seconds, motion passes.</w:t>
            </w:r>
          </w:p>
          <w:p w14:paraId="361738CA" w14:textId="307E7B69" w:rsidR="00FF3DCD" w:rsidRPr="00C933C5" w:rsidRDefault="00FF3DCD" w:rsidP="00FF3DCD">
            <w:pPr>
              <w:pStyle w:val="TableParagraph"/>
              <w:numPr>
                <w:ilvl w:val="0"/>
                <w:numId w:val="2"/>
              </w:numPr>
              <w:tabs>
                <w:tab w:val="left" w:pos="835"/>
              </w:tabs>
              <w:spacing w:line="247" w:lineRule="exact"/>
              <w:ind w:hanging="361"/>
            </w:pPr>
            <w:r>
              <w:rPr>
                <w:rFonts w:ascii="Z@RA0ED.tmp"/>
                <w:b/>
              </w:rPr>
              <w:t>STAC</w:t>
            </w:r>
            <w:r>
              <w:rPr>
                <w:rFonts w:ascii="Z@RA0ED.tmp"/>
                <w:b/>
                <w:spacing w:val="-5"/>
              </w:rPr>
              <w:t xml:space="preserve"> </w:t>
            </w:r>
            <w:r>
              <w:rPr>
                <w:rFonts w:ascii="Z@RA0ED.tmp"/>
                <w:b/>
              </w:rPr>
              <w:t>Catering</w:t>
            </w:r>
            <w:r>
              <w:rPr>
                <w:rFonts w:ascii="Z@RA0ED.tmp"/>
                <w:b/>
                <w:spacing w:val="-4"/>
              </w:rPr>
              <w:t xml:space="preserve"> </w:t>
            </w:r>
            <w:r>
              <w:rPr>
                <w:rFonts w:ascii="Z@RA0ED.tmp"/>
                <w:b/>
              </w:rPr>
              <w:t>4/7</w:t>
            </w:r>
            <w:r>
              <w:rPr>
                <w:rFonts w:ascii="Z@RA0ED.tmp"/>
                <w:b/>
                <w:spacing w:val="-3"/>
              </w:rPr>
              <w:t xml:space="preserve"> </w:t>
            </w:r>
            <w:r>
              <w:rPr>
                <w:rFonts w:ascii="Z@RA0ED.tmp"/>
                <w:b/>
              </w:rPr>
              <w:t>@4pm</w:t>
            </w:r>
            <w:r>
              <w:rPr>
                <w:rFonts w:ascii="Z@RA0ED.tmp"/>
                <w:b/>
                <w:spacing w:val="-3"/>
              </w:rPr>
              <w:t xml:space="preserve"> </w:t>
            </w:r>
            <w:r>
              <w:rPr>
                <w:rFonts w:ascii="Z@RA0ED.tmp"/>
                <w:b/>
              </w:rPr>
              <w:t>-</w:t>
            </w:r>
            <w:r>
              <w:rPr>
                <w:rFonts w:ascii="Z@RA0ED.tmp"/>
                <w:b/>
                <w:spacing w:val="-3"/>
              </w:rPr>
              <w:t xml:space="preserve"> </w:t>
            </w:r>
            <w:r>
              <w:rPr>
                <w:spacing w:val="-4"/>
              </w:rPr>
              <w:t>$350</w:t>
            </w:r>
          </w:p>
          <w:p w14:paraId="7F5126C9" w14:textId="727C1B44" w:rsidR="00C933C5" w:rsidRPr="00C933C5" w:rsidRDefault="00C933C5" w:rsidP="00C933C5">
            <w:pPr>
              <w:pStyle w:val="TableParagraph"/>
              <w:numPr>
                <w:ilvl w:val="0"/>
                <w:numId w:val="6"/>
              </w:numPr>
              <w:tabs>
                <w:tab w:val="left" w:pos="835"/>
              </w:tabs>
              <w:spacing w:line="247" w:lineRule="exact"/>
              <w:rPr>
                <w:rFonts w:asciiTheme="minorHAnsi" w:hAnsiTheme="minorHAnsi" w:cstheme="minorHAnsi"/>
                <w:bCs/>
                <w:color w:val="C00000"/>
              </w:rPr>
            </w:pPr>
            <w:r w:rsidRPr="00C933C5">
              <w:rPr>
                <w:rFonts w:asciiTheme="minorHAnsi" w:hAnsiTheme="minorHAnsi" w:cstheme="minorHAnsi"/>
                <w:bCs/>
                <w:color w:val="C00000"/>
              </w:rPr>
              <w:t>S. Thapa moves to approve.</w:t>
            </w:r>
          </w:p>
          <w:p w14:paraId="1E2EF02C" w14:textId="293FADA7" w:rsidR="00C933C5" w:rsidRPr="00C933C5" w:rsidRDefault="00C933C5" w:rsidP="00C933C5">
            <w:pPr>
              <w:pStyle w:val="TableParagraph"/>
              <w:numPr>
                <w:ilvl w:val="0"/>
                <w:numId w:val="6"/>
              </w:numPr>
              <w:tabs>
                <w:tab w:val="left" w:pos="835"/>
              </w:tabs>
              <w:spacing w:line="247" w:lineRule="exact"/>
              <w:rPr>
                <w:rFonts w:asciiTheme="minorHAnsi" w:hAnsiTheme="minorHAnsi" w:cstheme="minorHAnsi"/>
                <w:bCs/>
                <w:color w:val="C00000"/>
              </w:rPr>
            </w:pPr>
            <w:r w:rsidRPr="00C933C5">
              <w:rPr>
                <w:rFonts w:asciiTheme="minorHAnsi" w:hAnsiTheme="minorHAnsi" w:cstheme="minorHAnsi"/>
                <w:bCs/>
                <w:color w:val="C00000"/>
              </w:rPr>
              <w:t>A. Sen seconds, motion passes.</w:t>
            </w:r>
          </w:p>
          <w:p w14:paraId="33EA714E" w14:textId="088245CF" w:rsidR="00FF3DCD" w:rsidRPr="00C933C5" w:rsidRDefault="00FF3DCD" w:rsidP="00FF3DCD">
            <w:pPr>
              <w:pStyle w:val="TableParagraph"/>
              <w:numPr>
                <w:ilvl w:val="0"/>
                <w:numId w:val="2"/>
              </w:numPr>
              <w:tabs>
                <w:tab w:val="left" w:pos="835"/>
              </w:tabs>
              <w:spacing w:line="251" w:lineRule="exact"/>
              <w:ind w:hanging="361"/>
            </w:pPr>
            <w:r>
              <w:rPr>
                <w:rFonts w:ascii="Z@RA0ED.tmp"/>
                <w:b/>
                <w:spacing w:val="-2"/>
              </w:rPr>
              <w:t>Mental</w:t>
            </w:r>
            <w:r>
              <w:rPr>
                <w:rFonts w:ascii="Z@RA0ED.tmp"/>
                <w:b/>
                <w:spacing w:val="-6"/>
              </w:rPr>
              <w:t xml:space="preserve"> </w:t>
            </w:r>
            <w:r>
              <w:rPr>
                <w:rFonts w:ascii="Z@RA0ED.tmp"/>
                <w:b/>
                <w:spacing w:val="-2"/>
              </w:rPr>
              <w:t>Health</w:t>
            </w:r>
            <w:r>
              <w:rPr>
                <w:rFonts w:ascii="Z@RA0ED.tmp"/>
                <w:b/>
                <w:spacing w:val="-8"/>
              </w:rPr>
              <w:t xml:space="preserve"> </w:t>
            </w:r>
            <w:r>
              <w:rPr>
                <w:rFonts w:ascii="Z@RA0ED.tmp"/>
                <w:b/>
                <w:spacing w:val="-2"/>
              </w:rPr>
              <w:t>Awareness</w:t>
            </w:r>
            <w:r>
              <w:rPr>
                <w:rFonts w:ascii="Z@RA0ED.tmp"/>
                <w:b/>
                <w:spacing w:val="-6"/>
              </w:rPr>
              <w:t xml:space="preserve"> </w:t>
            </w:r>
            <w:r>
              <w:rPr>
                <w:rFonts w:ascii="Z@RA0ED.tmp"/>
                <w:b/>
                <w:spacing w:val="-2"/>
              </w:rPr>
              <w:t xml:space="preserve">Week </w:t>
            </w:r>
            <w:r>
              <w:rPr>
                <w:spacing w:val="-2"/>
              </w:rPr>
              <w:t>-</w:t>
            </w:r>
            <w:r>
              <w:rPr>
                <w:spacing w:val="-6"/>
              </w:rPr>
              <w:t xml:space="preserve"> </w:t>
            </w:r>
            <w:r>
              <w:rPr>
                <w:spacing w:val="-4"/>
              </w:rPr>
              <w:t>$650</w:t>
            </w:r>
          </w:p>
          <w:p w14:paraId="08BCC3FC" w14:textId="38EDACFE" w:rsidR="00C933C5" w:rsidRPr="00C933C5" w:rsidRDefault="00C933C5" w:rsidP="00C933C5">
            <w:pPr>
              <w:pStyle w:val="TableParagraph"/>
              <w:numPr>
                <w:ilvl w:val="0"/>
                <w:numId w:val="6"/>
              </w:numPr>
              <w:tabs>
                <w:tab w:val="left" w:pos="835"/>
              </w:tabs>
              <w:spacing w:line="251" w:lineRule="exact"/>
              <w:rPr>
                <w:rFonts w:asciiTheme="minorHAnsi" w:hAnsiTheme="minorHAnsi" w:cstheme="minorHAnsi"/>
                <w:bCs/>
                <w:color w:val="C00000"/>
              </w:rPr>
            </w:pPr>
            <w:r w:rsidRPr="00C933C5">
              <w:rPr>
                <w:rFonts w:asciiTheme="minorHAnsi" w:hAnsiTheme="minorHAnsi" w:cstheme="minorHAnsi"/>
                <w:bCs/>
                <w:color w:val="C00000"/>
                <w:spacing w:val="-2"/>
              </w:rPr>
              <w:t>A</w:t>
            </w:r>
            <w:r w:rsidRPr="00C933C5">
              <w:rPr>
                <w:rFonts w:asciiTheme="minorHAnsi" w:hAnsiTheme="minorHAnsi" w:cstheme="minorHAnsi"/>
                <w:bCs/>
                <w:color w:val="C00000"/>
              </w:rPr>
              <w:t>. Sen moves to approve.</w:t>
            </w:r>
          </w:p>
          <w:p w14:paraId="11126524" w14:textId="08DE49B2" w:rsidR="00C933C5" w:rsidRPr="00C933C5" w:rsidRDefault="00C933C5" w:rsidP="00C933C5">
            <w:pPr>
              <w:pStyle w:val="TableParagraph"/>
              <w:numPr>
                <w:ilvl w:val="0"/>
                <w:numId w:val="6"/>
              </w:numPr>
              <w:tabs>
                <w:tab w:val="left" w:pos="835"/>
              </w:tabs>
              <w:spacing w:line="251" w:lineRule="exact"/>
              <w:rPr>
                <w:rFonts w:asciiTheme="minorHAnsi" w:hAnsiTheme="minorHAnsi" w:cstheme="minorHAnsi"/>
                <w:bCs/>
                <w:color w:val="C00000"/>
              </w:rPr>
            </w:pPr>
            <w:r w:rsidRPr="00C933C5">
              <w:rPr>
                <w:rFonts w:asciiTheme="minorHAnsi" w:hAnsiTheme="minorHAnsi" w:cstheme="minorHAnsi"/>
                <w:bCs/>
                <w:color w:val="C00000"/>
                <w:spacing w:val="-2"/>
              </w:rPr>
              <w:t>L</w:t>
            </w:r>
            <w:r w:rsidRPr="00C933C5">
              <w:rPr>
                <w:rFonts w:asciiTheme="minorHAnsi" w:hAnsiTheme="minorHAnsi" w:cstheme="minorHAnsi"/>
                <w:bCs/>
                <w:color w:val="C00000"/>
              </w:rPr>
              <w:t xml:space="preserve">. Abdugapparov seconds, motion passes. </w:t>
            </w:r>
          </w:p>
          <w:p w14:paraId="44098198" w14:textId="77777777" w:rsidR="00FF3DCD" w:rsidRDefault="00FF3DCD" w:rsidP="00FF3DCD">
            <w:pPr>
              <w:pStyle w:val="TableParagraph"/>
              <w:numPr>
                <w:ilvl w:val="0"/>
                <w:numId w:val="2"/>
              </w:numPr>
              <w:tabs>
                <w:tab w:val="left" w:pos="834"/>
              </w:tabs>
              <w:spacing w:before="9" w:line="220" w:lineRule="auto"/>
              <w:ind w:left="833" w:right="388"/>
              <w:rPr>
                <w:rFonts w:ascii="Z@RA0ED.tmp"/>
                <w:b/>
              </w:rPr>
            </w:pPr>
            <w:r>
              <w:rPr>
                <w:rFonts w:ascii="Z@RA0ED.tmp"/>
                <w:b/>
              </w:rPr>
              <w:t>Reimburse</w:t>
            </w:r>
            <w:r>
              <w:rPr>
                <w:rFonts w:ascii="Z@RA0ED.tmp"/>
                <w:b/>
                <w:spacing w:val="-6"/>
              </w:rPr>
              <w:t xml:space="preserve"> </w:t>
            </w:r>
            <w:r>
              <w:rPr>
                <w:rFonts w:ascii="Z@RA0ED.tmp"/>
                <w:b/>
              </w:rPr>
              <w:t>the</w:t>
            </w:r>
            <w:r>
              <w:rPr>
                <w:rFonts w:ascii="Z@RA0ED.tmp"/>
                <w:b/>
                <w:spacing w:val="-6"/>
              </w:rPr>
              <w:t xml:space="preserve"> </w:t>
            </w:r>
            <w:r>
              <w:rPr>
                <w:rFonts w:ascii="Z@RA0ED.tmp"/>
                <w:b/>
              </w:rPr>
              <w:t>Student</w:t>
            </w:r>
            <w:r>
              <w:rPr>
                <w:rFonts w:ascii="Z@RA0ED.tmp"/>
                <w:b/>
                <w:spacing w:val="-11"/>
              </w:rPr>
              <w:t xml:space="preserve"> </w:t>
            </w:r>
            <w:r>
              <w:rPr>
                <w:rFonts w:ascii="Z@RA0ED.tmp"/>
                <w:b/>
              </w:rPr>
              <w:t>Life</w:t>
            </w:r>
            <w:r>
              <w:rPr>
                <w:rFonts w:ascii="Z@RA0ED.tmp"/>
                <w:b/>
                <w:spacing w:val="-9"/>
              </w:rPr>
              <w:t xml:space="preserve"> </w:t>
            </w:r>
            <w:r>
              <w:rPr>
                <w:rFonts w:ascii="Z@RA0ED.tmp"/>
                <w:b/>
              </w:rPr>
              <w:t>GL</w:t>
            </w:r>
            <w:r>
              <w:rPr>
                <w:rFonts w:ascii="Z@RA0ED.tmp"/>
                <w:b/>
                <w:spacing w:val="-7"/>
              </w:rPr>
              <w:t xml:space="preserve"> </w:t>
            </w:r>
            <w:r>
              <w:rPr>
                <w:rFonts w:ascii="Z@RA0ED.tmp"/>
                <w:b/>
              </w:rPr>
              <w:t xml:space="preserve">(11-01- </w:t>
            </w:r>
            <w:r>
              <w:rPr>
                <w:rFonts w:ascii="Z@RA0ED.tmp"/>
                <w:b/>
                <w:spacing w:val="-2"/>
              </w:rPr>
              <w:t>701051-696002-55120)</w:t>
            </w:r>
          </w:p>
          <w:p w14:paraId="6CD379D2" w14:textId="77777777" w:rsidR="00FF3DCD" w:rsidRDefault="00FF3DCD" w:rsidP="00FF3DCD">
            <w:pPr>
              <w:pStyle w:val="TableParagraph"/>
              <w:spacing w:line="263" w:lineRule="exact"/>
              <w:ind w:left="114"/>
              <w:rPr>
                <w:spacing w:val="-2"/>
              </w:rPr>
            </w:pPr>
            <w:r>
              <w:rPr>
                <w:rFonts w:ascii="Z@RA0ED.tmp"/>
                <w:b/>
                <w:spacing w:val="-10"/>
              </w:rPr>
              <w:t>-</w:t>
            </w:r>
            <w:r>
              <w:rPr>
                <w:rFonts w:ascii="Z@RA0ED.tmp"/>
                <w:b/>
              </w:rPr>
              <w:tab/>
            </w:r>
            <w:r>
              <w:t>DJ</w:t>
            </w:r>
            <w:r>
              <w:rPr>
                <w:spacing w:val="-16"/>
              </w:rPr>
              <w:t xml:space="preserve"> </w:t>
            </w:r>
            <w:r>
              <w:t>Services</w:t>
            </w:r>
            <w:r>
              <w:rPr>
                <w:spacing w:val="-14"/>
              </w:rPr>
              <w:t xml:space="preserve"> </w:t>
            </w:r>
            <w:r>
              <w:t>from</w:t>
            </w:r>
            <w:r>
              <w:rPr>
                <w:spacing w:val="-13"/>
              </w:rPr>
              <w:t xml:space="preserve"> </w:t>
            </w:r>
            <w:r>
              <w:t>events</w:t>
            </w:r>
            <w:r>
              <w:rPr>
                <w:spacing w:val="-14"/>
              </w:rPr>
              <w:t xml:space="preserve"> </w:t>
            </w:r>
            <w:r>
              <w:t>-</w:t>
            </w:r>
            <w:r>
              <w:rPr>
                <w:spacing w:val="-13"/>
              </w:rPr>
              <w:t xml:space="preserve"> </w:t>
            </w:r>
            <w:r>
              <w:rPr>
                <w:spacing w:val="-2"/>
              </w:rPr>
              <w:t>$1,050</w:t>
            </w:r>
          </w:p>
          <w:p w14:paraId="4C5DCAAA" w14:textId="77777777" w:rsidR="00C933C5" w:rsidRPr="00C933C5" w:rsidRDefault="00C933C5" w:rsidP="00C933C5">
            <w:pPr>
              <w:pStyle w:val="TableParagraph"/>
              <w:spacing w:line="263" w:lineRule="exact"/>
              <w:ind w:left="720"/>
              <w:rPr>
                <w:rFonts w:asciiTheme="minorHAnsi" w:hAnsiTheme="minorHAnsi" w:cstheme="minorHAnsi"/>
                <w:bCs/>
                <w:color w:val="C00000"/>
              </w:rPr>
            </w:pPr>
            <w:r w:rsidRPr="00C933C5">
              <w:rPr>
                <w:rFonts w:asciiTheme="minorHAnsi" w:hAnsiTheme="minorHAnsi" w:cstheme="minorHAnsi"/>
                <w:bCs/>
                <w:color w:val="C00000"/>
                <w:spacing w:val="-10"/>
              </w:rPr>
              <w:t>-</w:t>
            </w:r>
            <w:r w:rsidRPr="00C933C5">
              <w:rPr>
                <w:rFonts w:asciiTheme="minorHAnsi" w:hAnsiTheme="minorHAnsi" w:cstheme="minorHAnsi"/>
                <w:bCs/>
                <w:color w:val="C00000"/>
              </w:rPr>
              <w:t xml:space="preserve"> S. Thapa moves to approve</w:t>
            </w:r>
          </w:p>
          <w:p w14:paraId="3EEEEB7A" w14:textId="0D0CE395" w:rsidR="00C933C5" w:rsidRDefault="00C933C5" w:rsidP="00C933C5">
            <w:pPr>
              <w:pStyle w:val="TableParagraph"/>
              <w:spacing w:line="263" w:lineRule="exact"/>
              <w:ind w:left="720"/>
              <w:rPr>
                <w:rFonts w:ascii="Z@RA0ED.tmp"/>
                <w:b/>
              </w:rPr>
            </w:pPr>
            <w:r w:rsidRPr="00C933C5">
              <w:rPr>
                <w:rFonts w:asciiTheme="minorHAnsi" w:hAnsiTheme="minorHAnsi" w:cstheme="minorHAnsi"/>
                <w:bCs/>
                <w:color w:val="C00000"/>
              </w:rPr>
              <w:t>- N. Masand seconds, motion passes.</w:t>
            </w:r>
            <w:r w:rsidRPr="00C933C5">
              <w:rPr>
                <w:rFonts w:ascii="Z@RA0ED.tmp"/>
                <w:b/>
                <w:color w:val="C00000"/>
              </w:rPr>
              <w:t xml:space="preserve"> </w:t>
            </w:r>
          </w:p>
        </w:tc>
        <w:tc>
          <w:tcPr>
            <w:tcW w:w="2190" w:type="dxa"/>
          </w:tcPr>
          <w:p w14:paraId="6ECC7791" w14:textId="77777777" w:rsidR="00FF3DCD" w:rsidRDefault="00FF3DCD" w:rsidP="00FF3DCD">
            <w:pPr>
              <w:pStyle w:val="TableParagraph"/>
              <w:spacing w:line="266" w:lineRule="exact"/>
              <w:ind w:left="509" w:right="96" w:hanging="253"/>
            </w:pPr>
          </w:p>
        </w:tc>
        <w:tc>
          <w:tcPr>
            <w:tcW w:w="1096" w:type="dxa"/>
          </w:tcPr>
          <w:p w14:paraId="3513E41F" w14:textId="725457B1" w:rsidR="00FF3DCD" w:rsidRDefault="00FF3DCD" w:rsidP="00FF3DCD">
            <w:pPr>
              <w:pStyle w:val="TableParagraph"/>
              <w:spacing w:line="263" w:lineRule="exact"/>
              <w:ind w:left="185" w:right="155"/>
              <w:jc w:val="center"/>
            </w:pPr>
            <w:r>
              <w:t>10</w:t>
            </w:r>
            <w:r>
              <w:rPr>
                <w:spacing w:val="2"/>
              </w:rPr>
              <w:t xml:space="preserve"> </w:t>
            </w:r>
            <w:r>
              <w:rPr>
                <w:spacing w:val="-4"/>
              </w:rPr>
              <w:t>min.</w:t>
            </w:r>
          </w:p>
        </w:tc>
        <w:tc>
          <w:tcPr>
            <w:tcW w:w="3424" w:type="dxa"/>
          </w:tcPr>
          <w:p w14:paraId="57234936" w14:textId="28B51D16" w:rsidR="00FF3DCD" w:rsidRDefault="00FF3DCD" w:rsidP="00FF3DCD">
            <w:pPr>
              <w:pStyle w:val="TableParagraph"/>
              <w:spacing w:line="263" w:lineRule="exact"/>
              <w:ind w:left="113"/>
              <w:rPr>
                <w:spacing w:val="-2"/>
              </w:rPr>
            </w:pPr>
            <w:r>
              <w:rPr>
                <w:spacing w:val="-2"/>
              </w:rPr>
              <w:t>Action</w:t>
            </w:r>
          </w:p>
        </w:tc>
      </w:tr>
      <w:tr w:rsidR="00FF3DCD" w14:paraId="2BD3B1CB" w14:textId="77777777">
        <w:trPr>
          <w:trHeight w:val="532"/>
        </w:trPr>
        <w:tc>
          <w:tcPr>
            <w:tcW w:w="1066" w:type="dxa"/>
          </w:tcPr>
          <w:p w14:paraId="25FC4C3A" w14:textId="47298B2A" w:rsidR="00FF3DCD" w:rsidRDefault="00FF3DCD" w:rsidP="00FF3DCD">
            <w:pPr>
              <w:pStyle w:val="TableParagraph"/>
              <w:spacing w:line="263" w:lineRule="exact"/>
              <w:ind w:left="228" w:right="144"/>
              <w:jc w:val="center"/>
              <w:rPr>
                <w:rFonts w:ascii="Z@RA0ED.tmp"/>
                <w:b/>
                <w:spacing w:val="-5"/>
              </w:rPr>
            </w:pPr>
            <w:r>
              <w:rPr>
                <w:rFonts w:ascii="Z@RA0ED.tmp"/>
                <w:b/>
                <w:spacing w:val="-5"/>
              </w:rPr>
              <w:t>8.</w:t>
            </w:r>
          </w:p>
        </w:tc>
        <w:tc>
          <w:tcPr>
            <w:tcW w:w="5192" w:type="dxa"/>
          </w:tcPr>
          <w:p w14:paraId="1FCCB09D" w14:textId="77777777" w:rsidR="00FF3DCD" w:rsidRDefault="00FF3DCD" w:rsidP="00FF3DCD">
            <w:pPr>
              <w:pStyle w:val="TableParagraph"/>
              <w:spacing w:line="261" w:lineRule="exact"/>
              <w:ind w:left="114"/>
              <w:rPr>
                <w:rFonts w:ascii="Z@RA0ED.tmp"/>
                <w:b/>
              </w:rPr>
            </w:pPr>
            <w:r>
              <w:rPr>
                <w:rFonts w:ascii="Z@RA0ED.tmp"/>
                <w:b/>
                <w:spacing w:val="-2"/>
              </w:rPr>
              <w:t>Reports</w:t>
            </w:r>
          </w:p>
          <w:p w14:paraId="0AA02F29" w14:textId="4B8C4AEF" w:rsidR="00FF3DCD" w:rsidRDefault="00FF3DCD" w:rsidP="00FF3DCD">
            <w:pPr>
              <w:pStyle w:val="TableParagraph"/>
              <w:numPr>
                <w:ilvl w:val="0"/>
                <w:numId w:val="1"/>
              </w:numPr>
              <w:tabs>
                <w:tab w:val="left" w:pos="1555"/>
              </w:tabs>
              <w:spacing w:line="270" w:lineRule="exact"/>
              <w:rPr>
                <w:rFonts w:ascii="Z@RA0ED.tmp"/>
                <w:b/>
              </w:rPr>
            </w:pPr>
            <w:r>
              <w:rPr>
                <w:rFonts w:ascii="Z@RA0ED.tmp"/>
                <w:b/>
                <w:spacing w:val="-2"/>
              </w:rPr>
              <w:t>President</w:t>
            </w:r>
            <w:r w:rsidR="000D196E">
              <w:rPr>
                <w:rFonts w:ascii="Z@RA0ED.tmp"/>
                <w:b/>
                <w:spacing w:val="-2"/>
              </w:rPr>
              <w:t xml:space="preserve">: </w:t>
            </w:r>
            <w:r w:rsidR="000D196E" w:rsidRPr="000D196E">
              <w:rPr>
                <w:rFonts w:asciiTheme="minorHAnsi" w:hAnsiTheme="minorHAnsi" w:cstheme="minorHAnsi"/>
                <w:bCs/>
                <w:color w:val="C00000"/>
                <w:spacing w:val="-2"/>
              </w:rPr>
              <w:t>J. Nino Ruiz attended the SSCCC conference, networked, met other AS Presidents.</w:t>
            </w:r>
            <w:r w:rsidR="000D196E" w:rsidRPr="000D196E">
              <w:rPr>
                <w:rFonts w:ascii="Z@RA0ED.tmp"/>
                <w:b/>
                <w:color w:val="C00000"/>
                <w:spacing w:val="-2"/>
              </w:rPr>
              <w:t xml:space="preserve"> </w:t>
            </w:r>
          </w:p>
          <w:p w14:paraId="3E3DED3E" w14:textId="0648CBA4" w:rsidR="00FF3DCD" w:rsidRDefault="00FF3DCD" w:rsidP="00FF3DCD">
            <w:pPr>
              <w:pStyle w:val="TableParagraph"/>
              <w:numPr>
                <w:ilvl w:val="0"/>
                <w:numId w:val="1"/>
              </w:numPr>
              <w:tabs>
                <w:tab w:val="left" w:pos="1555"/>
              </w:tabs>
              <w:spacing w:line="264" w:lineRule="exact"/>
              <w:rPr>
                <w:rFonts w:ascii="Z@RA0ED.tmp"/>
                <w:b/>
              </w:rPr>
            </w:pPr>
            <w:r>
              <w:rPr>
                <w:rFonts w:ascii="Z@RA0ED.tmp"/>
                <w:b/>
                <w:spacing w:val="-2"/>
              </w:rPr>
              <w:t>Executive</w:t>
            </w:r>
            <w:r>
              <w:rPr>
                <w:rFonts w:ascii="Z@RA0ED.tmp"/>
                <w:b/>
                <w:spacing w:val="-9"/>
              </w:rPr>
              <w:t xml:space="preserve"> </w:t>
            </w:r>
            <w:r>
              <w:rPr>
                <w:rFonts w:ascii="Z@RA0ED.tmp"/>
                <w:b/>
                <w:spacing w:val="-5"/>
              </w:rPr>
              <w:t>VP</w:t>
            </w:r>
            <w:r w:rsidR="000D196E">
              <w:rPr>
                <w:rFonts w:ascii="Z@RA0ED.tmp"/>
                <w:b/>
                <w:spacing w:val="-5"/>
              </w:rPr>
              <w:t xml:space="preserve">: </w:t>
            </w:r>
            <w:r w:rsidR="000D196E" w:rsidRPr="000D196E">
              <w:rPr>
                <w:rFonts w:asciiTheme="minorHAnsi" w:hAnsiTheme="minorHAnsi" w:cstheme="minorHAnsi"/>
                <w:bCs/>
                <w:color w:val="C00000"/>
                <w:spacing w:val="-5"/>
              </w:rPr>
              <w:t xml:space="preserve">N. Masand mentions that </w:t>
            </w:r>
            <w:r w:rsidR="000D196E" w:rsidRPr="000D196E">
              <w:rPr>
                <w:rFonts w:asciiTheme="minorHAnsi" w:hAnsiTheme="minorHAnsi" w:cstheme="minorHAnsi"/>
                <w:bCs/>
                <w:color w:val="C00000"/>
                <w:spacing w:val="-5"/>
              </w:rPr>
              <w:lastRenderedPageBreak/>
              <w:t>classes have been going well.</w:t>
            </w:r>
            <w:r w:rsidR="000D196E" w:rsidRPr="000D196E">
              <w:rPr>
                <w:rFonts w:ascii="Z@RA0ED.tmp"/>
                <w:b/>
                <w:color w:val="C00000"/>
                <w:spacing w:val="-5"/>
              </w:rPr>
              <w:t xml:space="preserve"> </w:t>
            </w:r>
          </w:p>
          <w:p w14:paraId="68C349F3" w14:textId="766A2FE4" w:rsidR="00FF3DCD" w:rsidRDefault="00FF3DCD" w:rsidP="00FF3DCD">
            <w:pPr>
              <w:pStyle w:val="TableParagraph"/>
              <w:numPr>
                <w:ilvl w:val="0"/>
                <w:numId w:val="1"/>
              </w:numPr>
              <w:tabs>
                <w:tab w:val="left" w:pos="1554"/>
                <w:tab w:val="left" w:pos="1555"/>
              </w:tabs>
              <w:spacing w:line="266" w:lineRule="exact"/>
              <w:rPr>
                <w:rFonts w:ascii="Z@RA0ED.tmp"/>
                <w:b/>
              </w:rPr>
            </w:pPr>
            <w:r>
              <w:rPr>
                <w:rFonts w:ascii="Z@RA0ED.tmp"/>
                <w:b/>
              </w:rPr>
              <w:t>VP</w:t>
            </w:r>
            <w:r>
              <w:rPr>
                <w:rFonts w:ascii="Z@RA0ED.tmp"/>
                <w:b/>
                <w:spacing w:val="-3"/>
              </w:rPr>
              <w:t xml:space="preserve"> </w:t>
            </w:r>
            <w:r>
              <w:rPr>
                <w:rFonts w:ascii="Z@RA0ED.tmp"/>
                <w:b/>
              </w:rPr>
              <w:t>of</w:t>
            </w:r>
            <w:r>
              <w:rPr>
                <w:rFonts w:ascii="Z@RA0ED.tmp"/>
                <w:b/>
                <w:spacing w:val="-1"/>
              </w:rPr>
              <w:t xml:space="preserve"> </w:t>
            </w:r>
            <w:r>
              <w:rPr>
                <w:rFonts w:ascii="Z@RA0ED.tmp"/>
                <w:b/>
              </w:rPr>
              <w:t>Club</w:t>
            </w:r>
            <w:r>
              <w:rPr>
                <w:rFonts w:ascii="Z@RA0ED.tmp"/>
                <w:b/>
                <w:spacing w:val="-5"/>
              </w:rPr>
              <w:t xml:space="preserve"> </w:t>
            </w:r>
            <w:r>
              <w:rPr>
                <w:rFonts w:ascii="Z@RA0ED.tmp"/>
                <w:b/>
                <w:spacing w:val="-2"/>
              </w:rPr>
              <w:t>Affairs</w:t>
            </w:r>
            <w:r w:rsidR="000D196E">
              <w:rPr>
                <w:rFonts w:ascii="Z@RA0ED.tmp"/>
                <w:b/>
                <w:spacing w:val="-2"/>
              </w:rPr>
              <w:t xml:space="preserve">: </w:t>
            </w:r>
            <w:r w:rsidR="000D196E" w:rsidRPr="000D196E">
              <w:rPr>
                <w:rFonts w:asciiTheme="minorHAnsi" w:hAnsiTheme="minorHAnsi" w:cstheme="minorHAnsi"/>
                <w:b/>
                <w:color w:val="C00000"/>
                <w:spacing w:val="-2"/>
              </w:rPr>
              <w:t>N/A</w:t>
            </w:r>
          </w:p>
          <w:p w14:paraId="26F8D4BB" w14:textId="30885A69" w:rsidR="00FF3DCD" w:rsidRDefault="00FF3DCD" w:rsidP="00FF3DCD">
            <w:pPr>
              <w:pStyle w:val="TableParagraph"/>
              <w:numPr>
                <w:ilvl w:val="0"/>
                <w:numId w:val="1"/>
              </w:numPr>
              <w:tabs>
                <w:tab w:val="left" w:pos="1555"/>
              </w:tabs>
              <w:spacing w:line="269" w:lineRule="exact"/>
              <w:ind w:hanging="364"/>
              <w:rPr>
                <w:rFonts w:ascii="Z@RA0ED.tmp"/>
                <w:b/>
              </w:rPr>
            </w:pPr>
            <w:r>
              <w:rPr>
                <w:rFonts w:ascii="Z@RA0ED.tmp"/>
                <w:b/>
              </w:rPr>
              <w:t>Dir.</w:t>
            </w:r>
            <w:r>
              <w:rPr>
                <w:rFonts w:ascii="Z@RA0ED.tmp"/>
                <w:b/>
                <w:spacing w:val="-3"/>
              </w:rPr>
              <w:t xml:space="preserve"> </w:t>
            </w:r>
            <w:r>
              <w:rPr>
                <w:rFonts w:ascii="Z@RA0ED.tmp"/>
                <w:b/>
              </w:rPr>
              <w:t>Of</w:t>
            </w:r>
            <w:r>
              <w:rPr>
                <w:rFonts w:ascii="Z@RA0ED.tmp"/>
                <w:b/>
                <w:spacing w:val="-2"/>
              </w:rPr>
              <w:t xml:space="preserve"> </w:t>
            </w:r>
            <w:r>
              <w:rPr>
                <w:rFonts w:ascii="Z@RA0ED.tmp"/>
                <w:b/>
              </w:rPr>
              <w:t>Public</w:t>
            </w:r>
            <w:r>
              <w:rPr>
                <w:rFonts w:ascii="Z@RA0ED.tmp"/>
                <w:b/>
                <w:spacing w:val="-5"/>
              </w:rPr>
              <w:t xml:space="preserve"> </w:t>
            </w:r>
            <w:r>
              <w:rPr>
                <w:rFonts w:ascii="Z@RA0ED.tmp"/>
                <w:b/>
                <w:spacing w:val="-2"/>
              </w:rPr>
              <w:t>Relations</w:t>
            </w:r>
            <w:r w:rsidR="000D196E">
              <w:rPr>
                <w:rFonts w:ascii="Z@RA0ED.tmp"/>
                <w:b/>
                <w:spacing w:val="-2"/>
              </w:rPr>
              <w:t xml:space="preserve">: </w:t>
            </w:r>
            <w:r w:rsidR="000D196E" w:rsidRPr="000D196E">
              <w:rPr>
                <w:rFonts w:asciiTheme="minorHAnsi" w:hAnsiTheme="minorHAnsi" w:cstheme="minorHAnsi"/>
                <w:bCs/>
                <w:color w:val="C00000"/>
                <w:spacing w:val="-2"/>
              </w:rPr>
              <w:t xml:space="preserve">M. Espinoza networked at the conference, connected with other AS Dir. of </w:t>
            </w:r>
            <w:proofErr w:type="gramStart"/>
            <w:r w:rsidR="000D196E" w:rsidRPr="000D196E">
              <w:rPr>
                <w:rFonts w:asciiTheme="minorHAnsi" w:hAnsiTheme="minorHAnsi" w:cstheme="minorHAnsi"/>
                <w:bCs/>
                <w:color w:val="C00000"/>
                <w:spacing w:val="-2"/>
              </w:rPr>
              <w:t>PRs</w:t>
            </w:r>
            <w:proofErr w:type="gramEnd"/>
            <w:r w:rsidR="000D196E" w:rsidRPr="000D196E">
              <w:rPr>
                <w:rFonts w:asciiTheme="minorHAnsi" w:hAnsiTheme="minorHAnsi" w:cstheme="minorHAnsi"/>
                <w:bCs/>
                <w:color w:val="C00000"/>
                <w:spacing w:val="-2"/>
              </w:rPr>
              <w:t xml:space="preserve"> and will be posting the SSCCC photos today.</w:t>
            </w:r>
            <w:r w:rsidR="000D196E" w:rsidRPr="000D196E">
              <w:rPr>
                <w:rFonts w:ascii="Z@RA0ED.tmp"/>
                <w:b/>
                <w:color w:val="C00000"/>
                <w:spacing w:val="-2"/>
              </w:rPr>
              <w:t xml:space="preserve"> </w:t>
            </w:r>
          </w:p>
          <w:p w14:paraId="3305E187" w14:textId="2F780ECC" w:rsidR="00FF3DCD" w:rsidRDefault="00FF3DCD" w:rsidP="00FF3DCD">
            <w:pPr>
              <w:pStyle w:val="TableParagraph"/>
              <w:numPr>
                <w:ilvl w:val="0"/>
                <w:numId w:val="1"/>
              </w:numPr>
              <w:tabs>
                <w:tab w:val="left" w:pos="1555"/>
              </w:tabs>
              <w:spacing w:line="270" w:lineRule="exact"/>
              <w:rPr>
                <w:rFonts w:ascii="Z@RA0ED.tmp"/>
                <w:b/>
              </w:rPr>
            </w:pPr>
            <w:r>
              <w:rPr>
                <w:rFonts w:ascii="Z@RA0ED.tmp"/>
                <w:b/>
              </w:rPr>
              <w:t>Dir.</w:t>
            </w:r>
            <w:r>
              <w:rPr>
                <w:rFonts w:ascii="Z@RA0ED.tmp"/>
                <w:b/>
                <w:spacing w:val="-4"/>
              </w:rPr>
              <w:t xml:space="preserve"> </w:t>
            </w:r>
            <w:r>
              <w:rPr>
                <w:rFonts w:ascii="Z@RA0ED.tmp"/>
                <w:b/>
              </w:rPr>
              <w:t>Of</w:t>
            </w:r>
            <w:r>
              <w:rPr>
                <w:rFonts w:ascii="Z@RA0ED.tmp"/>
                <w:b/>
                <w:spacing w:val="-4"/>
              </w:rPr>
              <w:t xml:space="preserve"> </w:t>
            </w:r>
            <w:r>
              <w:rPr>
                <w:rFonts w:ascii="Z@RA0ED.tmp"/>
                <w:b/>
              </w:rPr>
              <w:t>Training</w:t>
            </w:r>
            <w:r>
              <w:rPr>
                <w:rFonts w:ascii="Z@RA0ED.tmp"/>
                <w:b/>
                <w:spacing w:val="-4"/>
              </w:rPr>
              <w:t xml:space="preserve"> </w:t>
            </w:r>
            <w:r>
              <w:rPr>
                <w:rFonts w:ascii="Z@RA0ED.tmp"/>
                <w:b/>
              </w:rPr>
              <w:t>&amp;</w:t>
            </w:r>
            <w:r>
              <w:rPr>
                <w:rFonts w:ascii="Z@RA0ED.tmp"/>
                <w:b/>
                <w:spacing w:val="-2"/>
              </w:rPr>
              <w:t xml:space="preserve"> Recruitment</w:t>
            </w:r>
            <w:r w:rsidR="000D196E">
              <w:rPr>
                <w:rFonts w:ascii="Z@RA0ED.tmp"/>
                <w:b/>
                <w:spacing w:val="-2"/>
              </w:rPr>
              <w:t xml:space="preserve">: </w:t>
            </w:r>
            <w:r w:rsidR="000D196E" w:rsidRPr="000D196E">
              <w:rPr>
                <w:rFonts w:asciiTheme="minorHAnsi" w:hAnsiTheme="minorHAnsi" w:cstheme="minorHAnsi"/>
                <w:bCs/>
                <w:color w:val="C00000"/>
                <w:spacing w:val="-2"/>
              </w:rPr>
              <w:t>M. Tan caught up on sleep and happy that those who attended the conference had a good time</w:t>
            </w:r>
            <w:r w:rsidR="000D196E">
              <w:rPr>
                <w:rFonts w:ascii="Z@RA0ED.tmp"/>
                <w:b/>
                <w:spacing w:val="-2"/>
              </w:rPr>
              <w:t>.</w:t>
            </w:r>
          </w:p>
          <w:p w14:paraId="03A9B87C" w14:textId="40CA9C9B" w:rsidR="00FF3DCD" w:rsidRDefault="00FF3DCD" w:rsidP="00FF3DCD">
            <w:pPr>
              <w:pStyle w:val="TableParagraph"/>
              <w:numPr>
                <w:ilvl w:val="0"/>
                <w:numId w:val="1"/>
              </w:numPr>
              <w:tabs>
                <w:tab w:val="left" w:pos="1554"/>
                <w:tab w:val="left" w:pos="1555"/>
              </w:tabs>
              <w:spacing w:line="268" w:lineRule="exact"/>
              <w:rPr>
                <w:rFonts w:ascii="Z@RA0ED.tmp"/>
                <w:b/>
              </w:rPr>
            </w:pPr>
            <w:r>
              <w:rPr>
                <w:rFonts w:ascii="Z@RA0ED.tmp"/>
                <w:b/>
                <w:spacing w:val="-2"/>
              </w:rPr>
              <w:t>Dir.</w:t>
            </w:r>
            <w:r>
              <w:rPr>
                <w:rFonts w:ascii="Z@RA0ED.tmp"/>
                <w:b/>
                <w:spacing w:val="-6"/>
              </w:rPr>
              <w:t xml:space="preserve"> </w:t>
            </w:r>
            <w:r>
              <w:rPr>
                <w:rFonts w:ascii="Z@RA0ED.tmp"/>
                <w:b/>
                <w:spacing w:val="-2"/>
              </w:rPr>
              <w:t>of</w:t>
            </w:r>
            <w:r>
              <w:rPr>
                <w:rFonts w:ascii="Z@RA0ED.tmp"/>
                <w:b/>
                <w:spacing w:val="-6"/>
              </w:rPr>
              <w:t xml:space="preserve"> </w:t>
            </w:r>
            <w:r>
              <w:rPr>
                <w:rFonts w:ascii="Z@RA0ED.tmp"/>
                <w:b/>
                <w:spacing w:val="-2"/>
              </w:rPr>
              <w:t>External</w:t>
            </w:r>
            <w:r>
              <w:rPr>
                <w:rFonts w:ascii="Z@RA0ED.tmp"/>
                <w:b/>
                <w:spacing w:val="-6"/>
              </w:rPr>
              <w:t xml:space="preserve"> </w:t>
            </w:r>
            <w:r>
              <w:rPr>
                <w:rFonts w:ascii="Z@RA0ED.tmp"/>
                <w:b/>
                <w:spacing w:val="-2"/>
              </w:rPr>
              <w:t>Affairs</w:t>
            </w:r>
            <w:r w:rsidR="000D196E">
              <w:rPr>
                <w:rFonts w:ascii="Z@RA0ED.tmp"/>
                <w:b/>
                <w:spacing w:val="-2"/>
              </w:rPr>
              <w:t xml:space="preserve">: </w:t>
            </w:r>
            <w:r w:rsidR="000D196E" w:rsidRPr="000D196E">
              <w:rPr>
                <w:rFonts w:asciiTheme="minorHAnsi" w:hAnsiTheme="minorHAnsi" w:cstheme="minorHAnsi"/>
                <w:bCs/>
                <w:color w:val="C00000"/>
                <w:spacing w:val="-2"/>
              </w:rPr>
              <w:t>S. Gutierrez Rojas has been looking into external resources, ex. Toiletries.</w:t>
            </w:r>
            <w:r w:rsidR="000D196E" w:rsidRPr="000D196E">
              <w:rPr>
                <w:rFonts w:ascii="Z@RA0ED.tmp"/>
                <w:b/>
                <w:color w:val="C00000"/>
                <w:spacing w:val="-2"/>
              </w:rPr>
              <w:t xml:space="preserve"> </w:t>
            </w:r>
          </w:p>
          <w:p w14:paraId="2117289E" w14:textId="3A7D3B03" w:rsidR="00FF3DCD" w:rsidRDefault="00FF3DCD" w:rsidP="00FF3DCD">
            <w:pPr>
              <w:pStyle w:val="TableParagraph"/>
              <w:numPr>
                <w:ilvl w:val="0"/>
                <w:numId w:val="1"/>
              </w:numPr>
              <w:tabs>
                <w:tab w:val="left" w:pos="1554"/>
                <w:tab w:val="left" w:pos="1555"/>
              </w:tabs>
              <w:spacing w:line="264" w:lineRule="exact"/>
              <w:rPr>
                <w:rFonts w:ascii="Z@RA0ED.tmp"/>
                <w:b/>
              </w:rPr>
            </w:pPr>
            <w:r>
              <w:rPr>
                <w:rFonts w:ascii="Z@RA0ED.tmp"/>
                <w:b/>
              </w:rPr>
              <w:t>Activity</w:t>
            </w:r>
            <w:r>
              <w:rPr>
                <w:rFonts w:ascii="Z@RA0ED.tmp"/>
                <w:b/>
                <w:spacing w:val="-12"/>
              </w:rPr>
              <w:t xml:space="preserve"> </w:t>
            </w:r>
            <w:r>
              <w:rPr>
                <w:rFonts w:ascii="Z@RA0ED.tmp"/>
                <w:b/>
                <w:spacing w:val="-2"/>
              </w:rPr>
              <w:t>Coordinator</w:t>
            </w:r>
            <w:r w:rsidR="000D196E">
              <w:rPr>
                <w:rFonts w:ascii="Z@RA0ED.tmp"/>
                <w:b/>
                <w:spacing w:val="-2"/>
              </w:rPr>
              <w:t xml:space="preserve">: </w:t>
            </w:r>
            <w:r w:rsidR="000D196E" w:rsidRPr="000D196E">
              <w:rPr>
                <w:rFonts w:asciiTheme="minorHAnsi" w:hAnsiTheme="minorHAnsi" w:cstheme="minorHAnsi"/>
                <w:bCs/>
                <w:color w:val="C00000"/>
                <w:spacing w:val="-2"/>
              </w:rPr>
              <w:t xml:space="preserve">L. Rojo Ozuna is happy to be back after leg injury and will confirm ideas for the ASU retreat. </w:t>
            </w:r>
          </w:p>
          <w:p w14:paraId="107DF863" w14:textId="4C775FC1" w:rsidR="00FF3DCD" w:rsidRDefault="00FF3DCD" w:rsidP="00FF3DCD">
            <w:pPr>
              <w:pStyle w:val="TableParagraph"/>
              <w:numPr>
                <w:ilvl w:val="0"/>
                <w:numId w:val="1"/>
              </w:numPr>
              <w:tabs>
                <w:tab w:val="left" w:pos="1555"/>
              </w:tabs>
              <w:spacing w:line="264" w:lineRule="exact"/>
              <w:rPr>
                <w:rFonts w:ascii="Z@RA0ED.tmp"/>
                <w:b/>
              </w:rPr>
            </w:pPr>
            <w:r>
              <w:rPr>
                <w:rFonts w:ascii="Z@RA0ED.tmp"/>
                <w:b/>
                <w:spacing w:val="-2"/>
              </w:rPr>
              <w:t>Parliamentarian</w:t>
            </w:r>
            <w:r w:rsidR="000D196E">
              <w:rPr>
                <w:rFonts w:ascii="Z@RA0ED.tmp"/>
                <w:b/>
                <w:spacing w:val="-2"/>
              </w:rPr>
              <w:t xml:space="preserve">: </w:t>
            </w:r>
            <w:r w:rsidR="000D196E" w:rsidRPr="000D196E">
              <w:rPr>
                <w:rFonts w:asciiTheme="minorHAnsi" w:hAnsiTheme="minorHAnsi" w:cstheme="minorHAnsi"/>
                <w:bCs/>
                <w:color w:val="C00000"/>
                <w:spacing w:val="-2"/>
              </w:rPr>
              <w:t xml:space="preserve">L. Abdugapparov confirms </w:t>
            </w:r>
            <w:proofErr w:type="spellStart"/>
            <w:r w:rsidR="000D196E" w:rsidRPr="000D196E">
              <w:rPr>
                <w:rFonts w:asciiTheme="minorHAnsi" w:hAnsiTheme="minorHAnsi" w:cstheme="minorHAnsi"/>
                <w:bCs/>
                <w:color w:val="C00000"/>
                <w:spacing w:val="-2"/>
              </w:rPr>
              <w:t>Parli</w:t>
            </w:r>
            <w:proofErr w:type="spellEnd"/>
            <w:r w:rsidR="000D196E" w:rsidRPr="000D196E">
              <w:rPr>
                <w:rFonts w:asciiTheme="minorHAnsi" w:hAnsiTheme="minorHAnsi" w:cstheme="minorHAnsi"/>
                <w:bCs/>
                <w:color w:val="C00000"/>
                <w:spacing w:val="-2"/>
              </w:rPr>
              <w:t xml:space="preserve"> committee members.</w:t>
            </w:r>
            <w:r w:rsidR="000D196E" w:rsidRPr="000D196E">
              <w:rPr>
                <w:rFonts w:ascii="Z@RA0ED.tmp"/>
                <w:b/>
                <w:color w:val="C00000"/>
                <w:spacing w:val="-2"/>
              </w:rPr>
              <w:t xml:space="preserve"> </w:t>
            </w:r>
          </w:p>
          <w:p w14:paraId="2F1EC94F" w14:textId="4B1DB9BC" w:rsidR="000D196E" w:rsidRPr="000D196E" w:rsidRDefault="00FF3DCD" w:rsidP="000D196E">
            <w:pPr>
              <w:pStyle w:val="TableParagraph"/>
              <w:numPr>
                <w:ilvl w:val="0"/>
                <w:numId w:val="1"/>
              </w:numPr>
              <w:tabs>
                <w:tab w:val="left" w:pos="1554"/>
                <w:tab w:val="left" w:pos="1555"/>
              </w:tabs>
              <w:spacing w:line="265" w:lineRule="exact"/>
              <w:ind w:hanging="364"/>
              <w:rPr>
                <w:rFonts w:ascii="Z@RA0ED.tmp"/>
                <w:b/>
              </w:rPr>
            </w:pPr>
            <w:r>
              <w:rPr>
                <w:rFonts w:ascii="Z@RA0ED.tmp"/>
                <w:b/>
                <w:spacing w:val="-2"/>
              </w:rPr>
              <w:t>Senator(s)</w:t>
            </w:r>
          </w:p>
          <w:p w14:paraId="4E6B3990" w14:textId="15CB3433" w:rsidR="000D196E" w:rsidRPr="000D196E" w:rsidRDefault="000D196E" w:rsidP="000D196E">
            <w:pPr>
              <w:pStyle w:val="TableParagraph"/>
              <w:numPr>
                <w:ilvl w:val="0"/>
                <w:numId w:val="6"/>
              </w:numPr>
              <w:tabs>
                <w:tab w:val="left" w:pos="1554"/>
                <w:tab w:val="left" w:pos="1555"/>
              </w:tabs>
              <w:spacing w:line="265" w:lineRule="exact"/>
              <w:rPr>
                <w:rFonts w:asciiTheme="minorHAnsi" w:hAnsiTheme="minorHAnsi" w:cstheme="minorHAnsi"/>
                <w:bCs/>
                <w:color w:val="C00000"/>
              </w:rPr>
            </w:pPr>
            <w:r w:rsidRPr="000D196E">
              <w:rPr>
                <w:rFonts w:asciiTheme="minorHAnsi" w:hAnsiTheme="minorHAnsi" w:cstheme="minorHAnsi"/>
                <w:bCs/>
                <w:color w:val="C00000"/>
                <w:spacing w:val="-2"/>
              </w:rPr>
              <w:t>C. Rosales: Mentions to @ everyone on Slack so that all are receiving messages.</w:t>
            </w:r>
          </w:p>
          <w:p w14:paraId="2F9E5794" w14:textId="36DF286B" w:rsidR="000D196E" w:rsidRPr="000D196E" w:rsidRDefault="000D196E" w:rsidP="000D196E">
            <w:pPr>
              <w:pStyle w:val="TableParagraph"/>
              <w:numPr>
                <w:ilvl w:val="0"/>
                <w:numId w:val="6"/>
              </w:numPr>
              <w:tabs>
                <w:tab w:val="left" w:pos="1554"/>
                <w:tab w:val="left" w:pos="1555"/>
              </w:tabs>
              <w:spacing w:line="265" w:lineRule="exact"/>
              <w:rPr>
                <w:rFonts w:asciiTheme="minorHAnsi" w:hAnsiTheme="minorHAnsi" w:cstheme="minorHAnsi"/>
                <w:bCs/>
                <w:color w:val="C00000"/>
              </w:rPr>
            </w:pPr>
            <w:r w:rsidRPr="000D196E">
              <w:rPr>
                <w:rFonts w:asciiTheme="minorHAnsi" w:hAnsiTheme="minorHAnsi" w:cstheme="minorHAnsi"/>
                <w:bCs/>
                <w:color w:val="C00000"/>
                <w:spacing w:val="-2"/>
              </w:rPr>
              <w:t>A. Sen reiterates mention of April 12</w:t>
            </w:r>
            <w:r w:rsidRPr="000D196E">
              <w:rPr>
                <w:rFonts w:asciiTheme="minorHAnsi" w:hAnsiTheme="minorHAnsi" w:cstheme="minorHAnsi"/>
                <w:bCs/>
                <w:color w:val="C00000"/>
                <w:spacing w:val="-2"/>
                <w:vertAlign w:val="superscript"/>
              </w:rPr>
              <w:t>th</w:t>
            </w:r>
            <w:r w:rsidRPr="000D196E">
              <w:rPr>
                <w:rFonts w:asciiTheme="minorHAnsi" w:hAnsiTheme="minorHAnsi" w:cstheme="minorHAnsi"/>
                <w:bCs/>
                <w:color w:val="C00000"/>
                <w:spacing w:val="-2"/>
              </w:rPr>
              <w:t xml:space="preserve"> Advocacy in April on Wednesday in Sac. </w:t>
            </w:r>
          </w:p>
          <w:p w14:paraId="5B491698" w14:textId="0ACE16AF" w:rsidR="000D196E" w:rsidRPr="000D196E" w:rsidRDefault="000D196E" w:rsidP="000D196E">
            <w:pPr>
              <w:pStyle w:val="TableParagraph"/>
              <w:numPr>
                <w:ilvl w:val="0"/>
                <w:numId w:val="6"/>
              </w:numPr>
              <w:tabs>
                <w:tab w:val="left" w:pos="1554"/>
                <w:tab w:val="left" w:pos="1555"/>
              </w:tabs>
              <w:spacing w:line="265" w:lineRule="exact"/>
              <w:rPr>
                <w:rFonts w:asciiTheme="minorHAnsi" w:hAnsiTheme="minorHAnsi" w:cstheme="minorHAnsi"/>
                <w:bCs/>
                <w:color w:val="C00000"/>
              </w:rPr>
            </w:pPr>
            <w:r w:rsidRPr="000D196E">
              <w:rPr>
                <w:rFonts w:asciiTheme="minorHAnsi" w:hAnsiTheme="minorHAnsi" w:cstheme="minorHAnsi"/>
                <w:bCs/>
                <w:color w:val="C00000"/>
                <w:spacing w:val="-2"/>
              </w:rPr>
              <w:t xml:space="preserve">S. Thapa is excited for Comet Day and </w:t>
            </w:r>
            <w:proofErr w:type="spellStart"/>
            <w:r w:rsidRPr="000D196E">
              <w:rPr>
                <w:rFonts w:asciiTheme="minorHAnsi" w:hAnsiTheme="minorHAnsi" w:cstheme="minorHAnsi"/>
                <w:bCs/>
                <w:color w:val="C00000"/>
                <w:spacing w:val="-2"/>
              </w:rPr>
              <w:t>Parli</w:t>
            </w:r>
            <w:proofErr w:type="spellEnd"/>
            <w:r w:rsidRPr="000D196E">
              <w:rPr>
                <w:rFonts w:asciiTheme="minorHAnsi" w:hAnsiTheme="minorHAnsi" w:cstheme="minorHAnsi"/>
                <w:bCs/>
                <w:color w:val="C00000"/>
                <w:spacing w:val="-2"/>
              </w:rPr>
              <w:t xml:space="preserve"> committee.</w:t>
            </w:r>
          </w:p>
          <w:p w14:paraId="5B0526E8" w14:textId="72221B9B" w:rsidR="00FF3DCD" w:rsidRPr="000D196E" w:rsidRDefault="00FF3DCD" w:rsidP="000D196E">
            <w:pPr>
              <w:pStyle w:val="TableParagraph"/>
              <w:numPr>
                <w:ilvl w:val="0"/>
                <w:numId w:val="1"/>
              </w:numPr>
              <w:tabs>
                <w:tab w:val="left" w:pos="1554"/>
                <w:tab w:val="left" w:pos="1555"/>
              </w:tabs>
              <w:spacing w:line="265" w:lineRule="exact"/>
              <w:ind w:hanging="364"/>
              <w:rPr>
                <w:rFonts w:ascii="Z@RA0ED.tmp"/>
                <w:b/>
              </w:rPr>
            </w:pPr>
            <w:r w:rsidRPr="000D196E">
              <w:rPr>
                <w:rFonts w:ascii="Z@RA0ED.tmp"/>
                <w:b/>
                <w:spacing w:val="-2"/>
              </w:rPr>
              <w:t>Advisor</w:t>
            </w:r>
            <w:r w:rsidR="000D196E">
              <w:rPr>
                <w:rFonts w:ascii="Z@RA0ED.tmp"/>
                <w:b/>
                <w:spacing w:val="-2"/>
              </w:rPr>
              <w:t xml:space="preserve">: </w:t>
            </w:r>
            <w:r w:rsidR="0074225D" w:rsidRPr="0074225D">
              <w:rPr>
                <w:rFonts w:asciiTheme="minorHAnsi" w:hAnsiTheme="minorHAnsi" w:cstheme="minorHAnsi"/>
                <w:bCs/>
                <w:color w:val="C00000"/>
                <w:spacing w:val="-2"/>
              </w:rPr>
              <w:t xml:space="preserve">A. Loera touches on Comet Day and reviewing the Elections Packet before next meeting. Further mention to have all ASU member be accountable for what they sign up to assist with and will </w:t>
            </w:r>
            <w:proofErr w:type="gramStart"/>
            <w:r w:rsidR="0074225D" w:rsidRPr="0074225D">
              <w:rPr>
                <w:rFonts w:asciiTheme="minorHAnsi" w:hAnsiTheme="minorHAnsi" w:cstheme="minorHAnsi"/>
                <w:bCs/>
                <w:color w:val="C00000"/>
                <w:spacing w:val="-2"/>
              </w:rPr>
              <w:t>look into</w:t>
            </w:r>
            <w:proofErr w:type="gramEnd"/>
            <w:r w:rsidR="0074225D" w:rsidRPr="0074225D">
              <w:rPr>
                <w:rFonts w:asciiTheme="minorHAnsi" w:hAnsiTheme="minorHAnsi" w:cstheme="minorHAnsi"/>
                <w:bCs/>
                <w:color w:val="C00000"/>
                <w:spacing w:val="-2"/>
              </w:rPr>
              <w:t xml:space="preserve"> training with SSCCC Community Organizer.</w:t>
            </w:r>
            <w:r w:rsidR="0074225D" w:rsidRPr="0074225D">
              <w:rPr>
                <w:rFonts w:ascii="Z@RA0ED.tmp"/>
                <w:b/>
                <w:color w:val="C00000"/>
                <w:spacing w:val="-2"/>
              </w:rPr>
              <w:t xml:space="preserve"> </w:t>
            </w:r>
          </w:p>
        </w:tc>
        <w:tc>
          <w:tcPr>
            <w:tcW w:w="2190" w:type="dxa"/>
          </w:tcPr>
          <w:p w14:paraId="6FB28A50" w14:textId="77777777" w:rsidR="00FF3DCD" w:rsidRDefault="00FF3DCD" w:rsidP="00FF3DCD">
            <w:pPr>
              <w:pStyle w:val="TableParagraph"/>
              <w:spacing w:line="266" w:lineRule="exact"/>
              <w:ind w:left="509" w:right="96" w:hanging="253"/>
            </w:pPr>
          </w:p>
        </w:tc>
        <w:tc>
          <w:tcPr>
            <w:tcW w:w="1096" w:type="dxa"/>
          </w:tcPr>
          <w:p w14:paraId="2F711ED1" w14:textId="21E6A1F3" w:rsidR="00FF3DCD" w:rsidRDefault="00FF3DCD" w:rsidP="00FF3DCD">
            <w:pPr>
              <w:pStyle w:val="TableParagraph"/>
              <w:spacing w:line="263" w:lineRule="exact"/>
              <w:ind w:left="185" w:right="155"/>
              <w:jc w:val="center"/>
            </w:pPr>
            <w:r>
              <w:t>15</w:t>
            </w:r>
            <w:r>
              <w:rPr>
                <w:spacing w:val="2"/>
              </w:rPr>
              <w:t xml:space="preserve"> </w:t>
            </w:r>
            <w:r>
              <w:rPr>
                <w:spacing w:val="-4"/>
              </w:rPr>
              <w:t>min.</w:t>
            </w:r>
          </w:p>
        </w:tc>
        <w:tc>
          <w:tcPr>
            <w:tcW w:w="3424" w:type="dxa"/>
          </w:tcPr>
          <w:p w14:paraId="21B8063A" w14:textId="27DFB2F5" w:rsidR="00FF3DCD" w:rsidRDefault="00FF3DCD" w:rsidP="00FF3DCD">
            <w:pPr>
              <w:pStyle w:val="TableParagraph"/>
              <w:spacing w:line="263" w:lineRule="exact"/>
              <w:ind w:left="113"/>
              <w:rPr>
                <w:spacing w:val="-2"/>
              </w:rPr>
            </w:pPr>
            <w:r>
              <w:rPr>
                <w:spacing w:val="-2"/>
              </w:rPr>
              <w:t>Information</w:t>
            </w:r>
          </w:p>
        </w:tc>
      </w:tr>
      <w:tr w:rsidR="00FF3DCD" w14:paraId="72C2267B" w14:textId="77777777">
        <w:trPr>
          <w:trHeight w:val="532"/>
        </w:trPr>
        <w:tc>
          <w:tcPr>
            <w:tcW w:w="1066" w:type="dxa"/>
          </w:tcPr>
          <w:p w14:paraId="10AFB8BC" w14:textId="70061945" w:rsidR="00FF3DCD" w:rsidRDefault="00FF3DCD" w:rsidP="00FF3DCD">
            <w:pPr>
              <w:pStyle w:val="TableParagraph"/>
              <w:spacing w:line="263" w:lineRule="exact"/>
              <w:ind w:left="228" w:right="144"/>
              <w:jc w:val="center"/>
              <w:rPr>
                <w:rFonts w:ascii="Z@RA0ED.tmp"/>
                <w:b/>
                <w:spacing w:val="-5"/>
              </w:rPr>
            </w:pPr>
            <w:r>
              <w:rPr>
                <w:rFonts w:ascii="Z@RA0ED.tmp"/>
                <w:b/>
                <w:spacing w:val="-5"/>
              </w:rPr>
              <w:t>9.</w:t>
            </w:r>
          </w:p>
        </w:tc>
        <w:tc>
          <w:tcPr>
            <w:tcW w:w="5192" w:type="dxa"/>
          </w:tcPr>
          <w:p w14:paraId="35046706" w14:textId="77777777" w:rsidR="00FF3DCD" w:rsidRDefault="00FF3DCD" w:rsidP="00FF3DCD">
            <w:pPr>
              <w:pStyle w:val="TableParagraph"/>
              <w:spacing w:line="261" w:lineRule="exact"/>
              <w:ind w:left="114"/>
              <w:rPr>
                <w:rFonts w:ascii="Z@RA0ED.tmp"/>
                <w:b/>
              </w:rPr>
            </w:pPr>
            <w:r>
              <w:rPr>
                <w:rFonts w:ascii="Z@RA0ED.tmp"/>
                <w:b/>
                <w:spacing w:val="-2"/>
              </w:rPr>
              <w:t>Committee</w:t>
            </w:r>
            <w:r>
              <w:rPr>
                <w:rFonts w:ascii="Z@RA0ED.tmp"/>
                <w:b/>
                <w:spacing w:val="-9"/>
              </w:rPr>
              <w:t xml:space="preserve"> </w:t>
            </w:r>
            <w:r>
              <w:rPr>
                <w:rFonts w:ascii="Z@RA0ED.tmp"/>
                <w:b/>
                <w:spacing w:val="-2"/>
              </w:rPr>
              <w:t>Reports</w:t>
            </w:r>
          </w:p>
          <w:p w14:paraId="6063E8CE" w14:textId="77777777" w:rsidR="00FF3DCD" w:rsidRDefault="00FF3DCD" w:rsidP="00FF3DCD">
            <w:pPr>
              <w:pStyle w:val="TableParagraph"/>
              <w:spacing w:line="263" w:lineRule="exact"/>
              <w:ind w:left="114"/>
              <w:rPr>
                <w:rFonts w:ascii="Z@RA0ED.tmp"/>
                <w:b/>
                <w:spacing w:val="-2"/>
              </w:rPr>
            </w:pPr>
            <w:r>
              <w:rPr>
                <w:rFonts w:ascii="Z@RA0ED.tmp"/>
                <w:b/>
              </w:rPr>
              <w:t>a.</w:t>
            </w:r>
            <w:r>
              <w:rPr>
                <w:rFonts w:ascii="Z@RA0ED.tmp"/>
                <w:b/>
                <w:spacing w:val="52"/>
                <w:w w:val="150"/>
              </w:rPr>
              <w:t xml:space="preserve"> </w:t>
            </w:r>
            <w:r>
              <w:rPr>
                <w:rFonts w:ascii="Z@RA0ED.tmp"/>
                <w:b/>
              </w:rPr>
              <w:t>Distance</w:t>
            </w:r>
            <w:r>
              <w:rPr>
                <w:rFonts w:ascii="Z@RA0ED.tmp"/>
                <w:b/>
                <w:spacing w:val="-13"/>
              </w:rPr>
              <w:t xml:space="preserve"> </w:t>
            </w:r>
            <w:r>
              <w:rPr>
                <w:rFonts w:ascii="Z@RA0ED.tmp"/>
                <w:b/>
              </w:rPr>
              <w:t>Education</w:t>
            </w:r>
            <w:r>
              <w:rPr>
                <w:rFonts w:ascii="Z@RA0ED.tmp"/>
                <w:b/>
                <w:spacing w:val="-14"/>
              </w:rPr>
              <w:t xml:space="preserve"> </w:t>
            </w:r>
            <w:r>
              <w:rPr>
                <w:rFonts w:ascii="Z@RA0ED.tmp"/>
                <w:b/>
              </w:rPr>
              <w:t>(Alejandra</w:t>
            </w:r>
            <w:r>
              <w:rPr>
                <w:rFonts w:ascii="Z@RA0ED.tmp"/>
                <w:b/>
                <w:spacing w:val="-14"/>
              </w:rPr>
              <w:t xml:space="preserve"> </w:t>
            </w:r>
            <w:r>
              <w:rPr>
                <w:rFonts w:ascii="Z@RA0ED.tmp"/>
                <w:b/>
                <w:spacing w:val="-2"/>
              </w:rPr>
              <w:t>Simen)</w:t>
            </w:r>
          </w:p>
          <w:p w14:paraId="404EC290" w14:textId="3878A540" w:rsidR="0074225D" w:rsidRPr="0074225D" w:rsidRDefault="0074225D" w:rsidP="0074225D">
            <w:pPr>
              <w:pStyle w:val="TableParagraph"/>
              <w:spacing w:line="263" w:lineRule="exact"/>
              <w:ind w:left="720"/>
              <w:rPr>
                <w:rFonts w:asciiTheme="minorHAnsi" w:hAnsiTheme="minorHAnsi" w:cstheme="minorHAnsi"/>
                <w:bCs/>
              </w:rPr>
            </w:pPr>
            <w:r w:rsidRPr="0074225D">
              <w:rPr>
                <w:rFonts w:asciiTheme="minorHAnsi" w:hAnsiTheme="minorHAnsi" w:cstheme="minorHAnsi"/>
                <w:bCs/>
                <w:color w:val="C00000"/>
                <w:spacing w:val="-2"/>
              </w:rPr>
              <w:t xml:space="preserve">- Information from the last meeting consisted of financial support for textbooks and student outreach brainstorming. </w:t>
            </w:r>
          </w:p>
        </w:tc>
        <w:tc>
          <w:tcPr>
            <w:tcW w:w="2190" w:type="dxa"/>
          </w:tcPr>
          <w:p w14:paraId="288AE5FB" w14:textId="77777777" w:rsidR="00FF3DCD" w:rsidRDefault="00FF3DCD" w:rsidP="00FF3DCD">
            <w:pPr>
              <w:pStyle w:val="TableParagraph"/>
              <w:spacing w:line="266" w:lineRule="exact"/>
              <w:ind w:left="509" w:right="96" w:hanging="253"/>
            </w:pPr>
          </w:p>
        </w:tc>
        <w:tc>
          <w:tcPr>
            <w:tcW w:w="1096" w:type="dxa"/>
          </w:tcPr>
          <w:p w14:paraId="73A59596" w14:textId="33796B93" w:rsidR="00FF3DCD" w:rsidRDefault="00FF3DCD" w:rsidP="00FF3DCD">
            <w:pPr>
              <w:pStyle w:val="TableParagraph"/>
              <w:spacing w:line="263" w:lineRule="exact"/>
              <w:ind w:left="185" w:right="155"/>
              <w:jc w:val="center"/>
            </w:pPr>
            <w:r>
              <w:t>5</w:t>
            </w:r>
            <w:r>
              <w:rPr>
                <w:spacing w:val="-1"/>
              </w:rPr>
              <w:t xml:space="preserve"> </w:t>
            </w:r>
            <w:r>
              <w:rPr>
                <w:spacing w:val="-5"/>
              </w:rPr>
              <w:t>min</w:t>
            </w:r>
          </w:p>
        </w:tc>
        <w:tc>
          <w:tcPr>
            <w:tcW w:w="3424" w:type="dxa"/>
          </w:tcPr>
          <w:p w14:paraId="32689FAB" w14:textId="5420BCA5" w:rsidR="00FF3DCD" w:rsidRDefault="00FF3DCD" w:rsidP="00FF3DCD">
            <w:pPr>
              <w:pStyle w:val="TableParagraph"/>
              <w:spacing w:line="263" w:lineRule="exact"/>
              <w:ind w:left="113"/>
              <w:rPr>
                <w:spacing w:val="-2"/>
              </w:rPr>
            </w:pPr>
            <w:r>
              <w:rPr>
                <w:spacing w:val="-2"/>
              </w:rPr>
              <w:t>Information</w:t>
            </w:r>
          </w:p>
        </w:tc>
      </w:tr>
      <w:tr w:rsidR="00FF3DCD" w14:paraId="3761D2AD" w14:textId="77777777">
        <w:trPr>
          <w:trHeight w:val="532"/>
        </w:trPr>
        <w:tc>
          <w:tcPr>
            <w:tcW w:w="1066" w:type="dxa"/>
          </w:tcPr>
          <w:p w14:paraId="37115CAC" w14:textId="06F1E268" w:rsidR="00FF3DCD" w:rsidRDefault="00FF3DCD" w:rsidP="00FF3DCD">
            <w:pPr>
              <w:pStyle w:val="TableParagraph"/>
              <w:spacing w:line="263" w:lineRule="exact"/>
              <w:ind w:left="228" w:right="144"/>
              <w:jc w:val="center"/>
              <w:rPr>
                <w:rFonts w:ascii="Z@RA0ED.tmp"/>
                <w:b/>
                <w:spacing w:val="-5"/>
              </w:rPr>
            </w:pPr>
            <w:r>
              <w:rPr>
                <w:rFonts w:ascii="Z@RA0ED.tmp"/>
                <w:b/>
                <w:spacing w:val="-5"/>
              </w:rPr>
              <w:t>10.</w:t>
            </w:r>
          </w:p>
        </w:tc>
        <w:tc>
          <w:tcPr>
            <w:tcW w:w="5192" w:type="dxa"/>
          </w:tcPr>
          <w:p w14:paraId="088768CE" w14:textId="53E63D26" w:rsidR="00FF3DCD" w:rsidRDefault="00FF3DCD" w:rsidP="00FF3DCD">
            <w:pPr>
              <w:pStyle w:val="TableParagraph"/>
              <w:spacing w:line="260" w:lineRule="exact"/>
              <w:ind w:left="114"/>
              <w:rPr>
                <w:rFonts w:ascii="Z@RA0ED.tmp"/>
                <w:b/>
              </w:rPr>
            </w:pPr>
            <w:r>
              <w:rPr>
                <w:rFonts w:ascii="Z@RA0ED.tmp"/>
                <w:b/>
              </w:rPr>
              <w:t>Adjourn</w:t>
            </w:r>
            <w:r>
              <w:rPr>
                <w:rFonts w:ascii="Z@RA0ED.tmp"/>
                <w:b/>
                <w:spacing w:val="-9"/>
              </w:rPr>
              <w:t xml:space="preserve"> </w:t>
            </w:r>
            <w:r>
              <w:rPr>
                <w:rFonts w:ascii="Z@RA0ED.tmp"/>
                <w:b/>
              </w:rPr>
              <w:t>or</w:t>
            </w:r>
            <w:r>
              <w:rPr>
                <w:rFonts w:ascii="Z@RA0ED.tmp"/>
                <w:b/>
                <w:spacing w:val="-9"/>
              </w:rPr>
              <w:t xml:space="preserve"> </w:t>
            </w:r>
            <w:r>
              <w:rPr>
                <w:rFonts w:ascii="Z@RA0ED.tmp"/>
                <w:b/>
              </w:rPr>
              <w:t>Extend</w:t>
            </w:r>
            <w:r>
              <w:rPr>
                <w:rFonts w:ascii="Z@RA0ED.tmp"/>
                <w:b/>
                <w:spacing w:val="-2"/>
              </w:rPr>
              <w:t xml:space="preserve"> Meeting</w:t>
            </w:r>
            <w:r w:rsidR="0074225D">
              <w:rPr>
                <w:rFonts w:ascii="Z@RA0ED.tmp"/>
                <w:b/>
                <w:spacing w:val="-2"/>
              </w:rPr>
              <w:t xml:space="preserve"> </w:t>
            </w:r>
            <w:r w:rsidR="0074225D">
              <w:rPr>
                <w:rFonts w:ascii="Z@RA0ED.tmp"/>
                <w:b/>
                <w:spacing w:val="-2"/>
              </w:rPr>
              <w:t>–</w:t>
            </w:r>
            <w:r w:rsidR="0074225D">
              <w:rPr>
                <w:rFonts w:ascii="Z@RA0ED.tmp"/>
                <w:b/>
                <w:spacing w:val="-2"/>
              </w:rPr>
              <w:t xml:space="preserve"> </w:t>
            </w:r>
            <w:r w:rsidR="0074225D" w:rsidRPr="0074225D">
              <w:rPr>
                <w:rFonts w:asciiTheme="minorHAnsi" w:hAnsiTheme="minorHAnsi" w:cstheme="minorHAnsi"/>
                <w:b/>
                <w:color w:val="C00000"/>
                <w:spacing w:val="-2"/>
              </w:rPr>
              <w:t>5:25pm</w:t>
            </w:r>
          </w:p>
          <w:p w14:paraId="301CF878" w14:textId="69351061" w:rsidR="00FF3DCD" w:rsidRDefault="00FF3DCD" w:rsidP="00FF3DCD">
            <w:pPr>
              <w:pStyle w:val="TableParagraph"/>
              <w:spacing w:line="263" w:lineRule="exact"/>
              <w:ind w:left="114"/>
              <w:rPr>
                <w:rFonts w:ascii="Z@RA0ED.tmp"/>
                <w:b/>
              </w:rPr>
            </w:pPr>
            <w:r>
              <w:rPr>
                <w:rFonts w:ascii="Z@RA0ED.tmp"/>
                <w:b/>
              </w:rPr>
              <w:t>a.</w:t>
            </w:r>
            <w:r>
              <w:rPr>
                <w:rFonts w:ascii="Z@RA0ED.tmp"/>
                <w:b/>
                <w:spacing w:val="33"/>
              </w:rPr>
              <w:t xml:space="preserve">  </w:t>
            </w:r>
            <w:r w:rsidRPr="0074225D">
              <w:rPr>
                <w:rFonts w:asciiTheme="minorHAnsi" w:hAnsiTheme="minorHAnsi" w:cstheme="minorHAnsi"/>
                <w:b/>
              </w:rPr>
              <w:t>Next</w:t>
            </w:r>
            <w:r w:rsidRPr="0074225D">
              <w:rPr>
                <w:rFonts w:asciiTheme="minorHAnsi" w:hAnsiTheme="minorHAnsi" w:cstheme="minorHAnsi"/>
                <w:b/>
                <w:spacing w:val="-1"/>
              </w:rPr>
              <w:t xml:space="preserve"> </w:t>
            </w:r>
            <w:r w:rsidRPr="0074225D">
              <w:rPr>
                <w:rFonts w:asciiTheme="minorHAnsi" w:hAnsiTheme="minorHAnsi" w:cstheme="minorHAnsi"/>
                <w:b/>
                <w:spacing w:val="-2"/>
              </w:rPr>
              <w:t>Meeting</w:t>
            </w:r>
            <w:r w:rsidRPr="0074225D">
              <w:rPr>
                <w:rFonts w:asciiTheme="minorHAnsi" w:hAnsiTheme="minorHAnsi" w:cstheme="minorHAnsi"/>
                <w:b/>
              </w:rPr>
              <w:tab/>
              <w:t>April</w:t>
            </w:r>
            <w:r w:rsidRPr="0074225D">
              <w:rPr>
                <w:rFonts w:asciiTheme="minorHAnsi" w:hAnsiTheme="minorHAnsi" w:cstheme="minorHAnsi"/>
                <w:b/>
                <w:spacing w:val="-5"/>
              </w:rPr>
              <w:t xml:space="preserve"> </w:t>
            </w:r>
            <w:r w:rsidRPr="0074225D">
              <w:rPr>
                <w:rFonts w:asciiTheme="minorHAnsi" w:hAnsiTheme="minorHAnsi" w:cstheme="minorHAnsi"/>
                <w:b/>
              </w:rPr>
              <w:t>12,</w:t>
            </w:r>
            <w:r w:rsidRPr="0074225D">
              <w:rPr>
                <w:rFonts w:asciiTheme="minorHAnsi" w:hAnsiTheme="minorHAnsi" w:cstheme="minorHAnsi"/>
                <w:b/>
                <w:spacing w:val="-5"/>
              </w:rPr>
              <w:t xml:space="preserve"> </w:t>
            </w:r>
            <w:r w:rsidRPr="0074225D">
              <w:rPr>
                <w:rFonts w:asciiTheme="minorHAnsi" w:hAnsiTheme="minorHAnsi" w:cstheme="minorHAnsi"/>
                <w:b/>
                <w:spacing w:val="-4"/>
              </w:rPr>
              <w:t>2023</w:t>
            </w:r>
          </w:p>
        </w:tc>
        <w:tc>
          <w:tcPr>
            <w:tcW w:w="2190" w:type="dxa"/>
          </w:tcPr>
          <w:p w14:paraId="6274E018" w14:textId="3501D19B" w:rsidR="00FF3DCD" w:rsidRDefault="00FF3DCD" w:rsidP="00FF3DCD">
            <w:pPr>
              <w:pStyle w:val="TableParagraph"/>
              <w:spacing w:line="266" w:lineRule="exact"/>
              <w:ind w:left="509" w:right="96" w:hanging="253"/>
            </w:pPr>
            <w:r>
              <w:t>Justine</w:t>
            </w:r>
            <w:r>
              <w:rPr>
                <w:spacing w:val="-16"/>
              </w:rPr>
              <w:t xml:space="preserve"> </w:t>
            </w:r>
            <w:r>
              <w:t>Nino</w:t>
            </w:r>
            <w:r>
              <w:rPr>
                <w:spacing w:val="-15"/>
              </w:rPr>
              <w:t xml:space="preserve"> </w:t>
            </w:r>
            <w:r>
              <w:t>Ruiz or Designee</w:t>
            </w:r>
          </w:p>
        </w:tc>
        <w:tc>
          <w:tcPr>
            <w:tcW w:w="1096" w:type="dxa"/>
          </w:tcPr>
          <w:p w14:paraId="38C5E404" w14:textId="21D2EAE5" w:rsidR="00FF3DCD" w:rsidRDefault="00FF3DCD" w:rsidP="00FF3DCD">
            <w:pPr>
              <w:pStyle w:val="TableParagraph"/>
              <w:spacing w:line="263" w:lineRule="exact"/>
              <w:ind w:left="185" w:right="155"/>
              <w:jc w:val="center"/>
            </w:pPr>
            <w:r>
              <w:t>2</w:t>
            </w:r>
            <w:r>
              <w:rPr>
                <w:spacing w:val="1"/>
              </w:rPr>
              <w:t xml:space="preserve"> </w:t>
            </w:r>
            <w:r>
              <w:rPr>
                <w:spacing w:val="-4"/>
              </w:rPr>
              <w:t>min.</w:t>
            </w:r>
          </w:p>
        </w:tc>
        <w:tc>
          <w:tcPr>
            <w:tcW w:w="3424" w:type="dxa"/>
          </w:tcPr>
          <w:p w14:paraId="1AC94B7E" w14:textId="338A26E3" w:rsidR="00FF3DCD" w:rsidRDefault="00FF3DCD" w:rsidP="00FF3DCD">
            <w:pPr>
              <w:pStyle w:val="TableParagraph"/>
              <w:spacing w:line="263" w:lineRule="exact"/>
              <w:ind w:left="113"/>
              <w:rPr>
                <w:spacing w:val="-2"/>
              </w:rPr>
            </w:pPr>
            <w:r>
              <w:rPr>
                <w:spacing w:val="-2"/>
              </w:rPr>
              <w:t>Action</w:t>
            </w:r>
          </w:p>
        </w:tc>
      </w:tr>
    </w:tbl>
    <w:p w14:paraId="569177AA" w14:textId="77777777" w:rsidR="00AF0B45" w:rsidRDefault="00AF0B45">
      <w:pPr>
        <w:spacing w:line="263" w:lineRule="exact"/>
        <w:sectPr w:rsidR="00AF0B45">
          <w:type w:val="continuous"/>
          <w:pgSz w:w="15840" w:h="12240" w:orient="landscape"/>
          <w:pgMar w:top="1380" w:right="1300" w:bottom="280" w:left="1320" w:header="720" w:footer="720" w:gutter="0"/>
          <w:cols w:space="720"/>
        </w:sectPr>
      </w:pPr>
    </w:p>
    <w:p w14:paraId="5E41C9E3" w14:textId="77777777" w:rsidR="00AF0B45" w:rsidRDefault="00AF0B45">
      <w:pPr>
        <w:spacing w:line="263" w:lineRule="exact"/>
        <w:sectPr w:rsidR="00AF0B45">
          <w:pgSz w:w="15840" w:h="12240" w:orient="landscape"/>
          <w:pgMar w:top="1380" w:right="1300" w:bottom="280" w:left="1320" w:header="720" w:footer="720" w:gutter="0"/>
          <w:cols w:space="720"/>
        </w:sectPr>
      </w:pPr>
    </w:p>
    <w:p w14:paraId="4B9F6DD6" w14:textId="125099B0" w:rsidR="00FF3DCD" w:rsidRPr="00FF3DCD" w:rsidRDefault="00FF3DCD" w:rsidP="00FF3DCD">
      <w:pPr>
        <w:tabs>
          <w:tab w:val="left" w:pos="2010"/>
        </w:tabs>
        <w:sectPr w:rsidR="00FF3DCD" w:rsidRPr="00FF3DCD">
          <w:type w:val="continuous"/>
          <w:pgSz w:w="15840" w:h="12240" w:orient="landscape"/>
          <w:pgMar w:top="1360" w:right="1300" w:bottom="280" w:left="1320" w:header="720" w:footer="720" w:gutter="0"/>
          <w:cols w:space="720"/>
        </w:sectPr>
      </w:pPr>
    </w:p>
    <w:p w14:paraId="3E4585A1" w14:textId="77777777" w:rsidR="00AF0B45" w:rsidRDefault="00AF0B45">
      <w:pPr>
        <w:pStyle w:val="BodyText"/>
        <w:spacing w:before="6"/>
        <w:rPr>
          <w:sz w:val="16"/>
        </w:rPr>
      </w:pPr>
    </w:p>
    <w:sectPr w:rsidR="00AF0B45">
      <w:pgSz w:w="15840" w:h="12240" w:orient="landscape"/>
      <w:pgMar w:top="138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RA0ED.tmp">
    <w:altName w:val="Z@RA0ED.tmp"/>
    <w:panose1 w:val="020B0804020202020204"/>
    <w:charset w:val="00"/>
    <w:family w:val="swiss"/>
    <w:pitch w:val="variable"/>
    <w:sig w:usb0="2000028F" w:usb1="00000002" w:usb2="00000000" w:usb3="00000000" w:csb0="0000019F" w:csb1="00000000"/>
  </w:font>
  <w:font w:name="Z@R9FA3.tmp">
    <w:altName w:val="Z@R9FA3.tmp"/>
    <w:panose1 w:val="020B0504020202020204"/>
    <w:charset w:val="00"/>
    <w:family w:val="swiss"/>
    <w:pitch w:val="variable"/>
    <w:sig w:usb0="2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Z@RA228.tmp">
    <w:altName w:val="Z@RA228.tmp"/>
    <w:panose1 w:val="020B050402020209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803A9"/>
    <w:multiLevelType w:val="hybridMultilevel"/>
    <w:tmpl w:val="435EE548"/>
    <w:lvl w:ilvl="0" w:tplc="8A08F4BE">
      <w:start w:val="1"/>
      <w:numFmt w:val="lowerLetter"/>
      <w:lvlText w:val="%1."/>
      <w:lvlJc w:val="left"/>
      <w:pPr>
        <w:ind w:left="834" w:hanging="361"/>
        <w:jc w:val="left"/>
      </w:pPr>
      <w:rPr>
        <w:rFonts w:hint="default"/>
        <w:spacing w:val="-1"/>
        <w:w w:val="100"/>
        <w:lang w:val="en-US" w:eastAsia="en-US" w:bidi="ar-SA"/>
      </w:rPr>
    </w:lvl>
    <w:lvl w:ilvl="1" w:tplc="D95AF8C4">
      <w:numFmt w:val="bullet"/>
      <w:lvlText w:val="•"/>
      <w:lvlJc w:val="left"/>
      <w:pPr>
        <w:ind w:left="1274" w:hanging="361"/>
      </w:pPr>
      <w:rPr>
        <w:rFonts w:hint="default"/>
        <w:lang w:val="en-US" w:eastAsia="en-US" w:bidi="ar-SA"/>
      </w:rPr>
    </w:lvl>
    <w:lvl w:ilvl="2" w:tplc="3CE205DE">
      <w:numFmt w:val="bullet"/>
      <w:lvlText w:val="•"/>
      <w:lvlJc w:val="left"/>
      <w:pPr>
        <w:ind w:left="1708" w:hanging="361"/>
      </w:pPr>
      <w:rPr>
        <w:rFonts w:hint="default"/>
        <w:lang w:val="en-US" w:eastAsia="en-US" w:bidi="ar-SA"/>
      </w:rPr>
    </w:lvl>
    <w:lvl w:ilvl="3" w:tplc="92A0868E">
      <w:numFmt w:val="bullet"/>
      <w:lvlText w:val="•"/>
      <w:lvlJc w:val="left"/>
      <w:pPr>
        <w:ind w:left="2142" w:hanging="361"/>
      </w:pPr>
      <w:rPr>
        <w:rFonts w:hint="default"/>
        <w:lang w:val="en-US" w:eastAsia="en-US" w:bidi="ar-SA"/>
      </w:rPr>
    </w:lvl>
    <w:lvl w:ilvl="4" w:tplc="8EBEA506">
      <w:numFmt w:val="bullet"/>
      <w:lvlText w:val="•"/>
      <w:lvlJc w:val="left"/>
      <w:pPr>
        <w:ind w:left="2576" w:hanging="361"/>
      </w:pPr>
      <w:rPr>
        <w:rFonts w:hint="default"/>
        <w:lang w:val="en-US" w:eastAsia="en-US" w:bidi="ar-SA"/>
      </w:rPr>
    </w:lvl>
    <w:lvl w:ilvl="5" w:tplc="8506B648">
      <w:numFmt w:val="bullet"/>
      <w:lvlText w:val="•"/>
      <w:lvlJc w:val="left"/>
      <w:pPr>
        <w:ind w:left="3011" w:hanging="361"/>
      </w:pPr>
      <w:rPr>
        <w:rFonts w:hint="default"/>
        <w:lang w:val="en-US" w:eastAsia="en-US" w:bidi="ar-SA"/>
      </w:rPr>
    </w:lvl>
    <w:lvl w:ilvl="6" w:tplc="88EC3FF8">
      <w:numFmt w:val="bullet"/>
      <w:lvlText w:val="•"/>
      <w:lvlJc w:val="left"/>
      <w:pPr>
        <w:ind w:left="3445" w:hanging="361"/>
      </w:pPr>
      <w:rPr>
        <w:rFonts w:hint="default"/>
        <w:lang w:val="en-US" w:eastAsia="en-US" w:bidi="ar-SA"/>
      </w:rPr>
    </w:lvl>
    <w:lvl w:ilvl="7" w:tplc="6E9E4184">
      <w:numFmt w:val="bullet"/>
      <w:lvlText w:val="•"/>
      <w:lvlJc w:val="left"/>
      <w:pPr>
        <w:ind w:left="3879" w:hanging="361"/>
      </w:pPr>
      <w:rPr>
        <w:rFonts w:hint="default"/>
        <w:lang w:val="en-US" w:eastAsia="en-US" w:bidi="ar-SA"/>
      </w:rPr>
    </w:lvl>
    <w:lvl w:ilvl="8" w:tplc="BCE29F82">
      <w:numFmt w:val="bullet"/>
      <w:lvlText w:val="•"/>
      <w:lvlJc w:val="left"/>
      <w:pPr>
        <w:ind w:left="4313" w:hanging="361"/>
      </w:pPr>
      <w:rPr>
        <w:rFonts w:hint="default"/>
        <w:lang w:val="en-US" w:eastAsia="en-US" w:bidi="ar-SA"/>
      </w:rPr>
    </w:lvl>
  </w:abstractNum>
  <w:abstractNum w:abstractNumId="1" w15:restartNumberingAfterBreak="0">
    <w:nsid w:val="490170E8"/>
    <w:multiLevelType w:val="hybridMultilevel"/>
    <w:tmpl w:val="0B3A1B66"/>
    <w:lvl w:ilvl="0" w:tplc="60A29A68">
      <w:start w:val="1"/>
      <w:numFmt w:val="bullet"/>
      <w:lvlText w:val="-"/>
      <w:lvlJc w:val="left"/>
      <w:pPr>
        <w:ind w:left="1194" w:hanging="360"/>
      </w:pPr>
      <w:rPr>
        <w:rFonts w:ascii="Z@RA0ED.tmp" w:eastAsia="Z@R9FA3.tmp" w:hAnsi="Z@RA0ED.tmp" w:cs="Z@R9FA3.tmp"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2" w15:restartNumberingAfterBreak="0">
    <w:nsid w:val="4E653404"/>
    <w:multiLevelType w:val="hybridMultilevel"/>
    <w:tmpl w:val="51E416CC"/>
    <w:lvl w:ilvl="0" w:tplc="D084DC82">
      <w:start w:val="1"/>
      <w:numFmt w:val="lowerLetter"/>
      <w:lvlText w:val="%1."/>
      <w:lvlJc w:val="left"/>
      <w:pPr>
        <w:ind w:left="834" w:hanging="360"/>
        <w:jc w:val="left"/>
      </w:pPr>
      <w:rPr>
        <w:rFonts w:ascii="Z@RA0ED.tmp" w:eastAsia="Z@RA0ED.tmp" w:hAnsi="Z@RA0ED.tmp" w:cs="Z@RA0ED.tmp" w:hint="default"/>
        <w:b/>
        <w:bCs/>
        <w:i w:val="0"/>
        <w:iCs w:val="0"/>
        <w:spacing w:val="0"/>
        <w:w w:val="100"/>
        <w:sz w:val="22"/>
        <w:szCs w:val="22"/>
        <w:lang w:val="en-US" w:eastAsia="en-US" w:bidi="ar-SA"/>
      </w:rPr>
    </w:lvl>
    <w:lvl w:ilvl="1" w:tplc="E13A0ED6">
      <w:numFmt w:val="bullet"/>
      <w:lvlText w:val="•"/>
      <w:lvlJc w:val="left"/>
      <w:pPr>
        <w:ind w:left="1274" w:hanging="360"/>
      </w:pPr>
      <w:rPr>
        <w:rFonts w:hint="default"/>
        <w:lang w:val="en-US" w:eastAsia="en-US" w:bidi="ar-SA"/>
      </w:rPr>
    </w:lvl>
    <w:lvl w:ilvl="2" w:tplc="A7B8E232">
      <w:numFmt w:val="bullet"/>
      <w:lvlText w:val="•"/>
      <w:lvlJc w:val="left"/>
      <w:pPr>
        <w:ind w:left="1708" w:hanging="360"/>
      </w:pPr>
      <w:rPr>
        <w:rFonts w:hint="default"/>
        <w:lang w:val="en-US" w:eastAsia="en-US" w:bidi="ar-SA"/>
      </w:rPr>
    </w:lvl>
    <w:lvl w:ilvl="3" w:tplc="24427F34">
      <w:numFmt w:val="bullet"/>
      <w:lvlText w:val="•"/>
      <w:lvlJc w:val="left"/>
      <w:pPr>
        <w:ind w:left="2142" w:hanging="360"/>
      </w:pPr>
      <w:rPr>
        <w:rFonts w:hint="default"/>
        <w:lang w:val="en-US" w:eastAsia="en-US" w:bidi="ar-SA"/>
      </w:rPr>
    </w:lvl>
    <w:lvl w:ilvl="4" w:tplc="4AF06F48">
      <w:numFmt w:val="bullet"/>
      <w:lvlText w:val="•"/>
      <w:lvlJc w:val="left"/>
      <w:pPr>
        <w:ind w:left="2576" w:hanging="360"/>
      </w:pPr>
      <w:rPr>
        <w:rFonts w:hint="default"/>
        <w:lang w:val="en-US" w:eastAsia="en-US" w:bidi="ar-SA"/>
      </w:rPr>
    </w:lvl>
    <w:lvl w:ilvl="5" w:tplc="B2840178">
      <w:numFmt w:val="bullet"/>
      <w:lvlText w:val="•"/>
      <w:lvlJc w:val="left"/>
      <w:pPr>
        <w:ind w:left="3011" w:hanging="360"/>
      </w:pPr>
      <w:rPr>
        <w:rFonts w:hint="default"/>
        <w:lang w:val="en-US" w:eastAsia="en-US" w:bidi="ar-SA"/>
      </w:rPr>
    </w:lvl>
    <w:lvl w:ilvl="6" w:tplc="9B64D2CE">
      <w:numFmt w:val="bullet"/>
      <w:lvlText w:val="•"/>
      <w:lvlJc w:val="left"/>
      <w:pPr>
        <w:ind w:left="3445" w:hanging="360"/>
      </w:pPr>
      <w:rPr>
        <w:rFonts w:hint="default"/>
        <w:lang w:val="en-US" w:eastAsia="en-US" w:bidi="ar-SA"/>
      </w:rPr>
    </w:lvl>
    <w:lvl w:ilvl="7" w:tplc="CB7876DC">
      <w:numFmt w:val="bullet"/>
      <w:lvlText w:val="•"/>
      <w:lvlJc w:val="left"/>
      <w:pPr>
        <w:ind w:left="3879" w:hanging="360"/>
      </w:pPr>
      <w:rPr>
        <w:rFonts w:hint="default"/>
        <w:lang w:val="en-US" w:eastAsia="en-US" w:bidi="ar-SA"/>
      </w:rPr>
    </w:lvl>
    <w:lvl w:ilvl="8" w:tplc="5DF0399C">
      <w:numFmt w:val="bullet"/>
      <w:lvlText w:val="•"/>
      <w:lvlJc w:val="left"/>
      <w:pPr>
        <w:ind w:left="4313" w:hanging="360"/>
      </w:pPr>
      <w:rPr>
        <w:rFonts w:hint="default"/>
        <w:lang w:val="en-US" w:eastAsia="en-US" w:bidi="ar-SA"/>
      </w:rPr>
    </w:lvl>
  </w:abstractNum>
  <w:abstractNum w:abstractNumId="3" w15:restartNumberingAfterBreak="0">
    <w:nsid w:val="524A321B"/>
    <w:multiLevelType w:val="hybridMultilevel"/>
    <w:tmpl w:val="FC1ECF02"/>
    <w:lvl w:ilvl="0" w:tplc="2342130C">
      <w:start w:val="1"/>
      <w:numFmt w:val="lowerLetter"/>
      <w:lvlText w:val="%1."/>
      <w:lvlJc w:val="left"/>
      <w:pPr>
        <w:ind w:left="834" w:hanging="363"/>
        <w:jc w:val="left"/>
      </w:pPr>
      <w:rPr>
        <w:rFonts w:ascii="Calibri" w:eastAsia="Calibri" w:hAnsi="Calibri" w:cs="Calibri" w:hint="default"/>
        <w:b/>
        <w:bCs/>
        <w:i w:val="0"/>
        <w:iCs w:val="0"/>
        <w:spacing w:val="-1"/>
        <w:w w:val="100"/>
        <w:sz w:val="22"/>
        <w:szCs w:val="22"/>
        <w:lang w:val="en-US" w:eastAsia="en-US" w:bidi="ar-SA"/>
      </w:rPr>
    </w:lvl>
    <w:lvl w:ilvl="1" w:tplc="F214A4CE">
      <w:numFmt w:val="bullet"/>
      <w:lvlText w:val="•"/>
      <w:lvlJc w:val="left"/>
      <w:pPr>
        <w:ind w:left="1274" w:hanging="363"/>
      </w:pPr>
      <w:rPr>
        <w:rFonts w:hint="default"/>
        <w:lang w:val="en-US" w:eastAsia="en-US" w:bidi="ar-SA"/>
      </w:rPr>
    </w:lvl>
    <w:lvl w:ilvl="2" w:tplc="22C89BB2">
      <w:numFmt w:val="bullet"/>
      <w:lvlText w:val="•"/>
      <w:lvlJc w:val="left"/>
      <w:pPr>
        <w:ind w:left="1708" w:hanging="363"/>
      </w:pPr>
      <w:rPr>
        <w:rFonts w:hint="default"/>
        <w:lang w:val="en-US" w:eastAsia="en-US" w:bidi="ar-SA"/>
      </w:rPr>
    </w:lvl>
    <w:lvl w:ilvl="3" w:tplc="8360838A">
      <w:numFmt w:val="bullet"/>
      <w:lvlText w:val="•"/>
      <w:lvlJc w:val="left"/>
      <w:pPr>
        <w:ind w:left="2142" w:hanging="363"/>
      </w:pPr>
      <w:rPr>
        <w:rFonts w:hint="default"/>
        <w:lang w:val="en-US" w:eastAsia="en-US" w:bidi="ar-SA"/>
      </w:rPr>
    </w:lvl>
    <w:lvl w:ilvl="4" w:tplc="DA0C898A">
      <w:numFmt w:val="bullet"/>
      <w:lvlText w:val="•"/>
      <w:lvlJc w:val="left"/>
      <w:pPr>
        <w:ind w:left="2576" w:hanging="363"/>
      </w:pPr>
      <w:rPr>
        <w:rFonts w:hint="default"/>
        <w:lang w:val="en-US" w:eastAsia="en-US" w:bidi="ar-SA"/>
      </w:rPr>
    </w:lvl>
    <w:lvl w:ilvl="5" w:tplc="F7760A94">
      <w:numFmt w:val="bullet"/>
      <w:lvlText w:val="•"/>
      <w:lvlJc w:val="left"/>
      <w:pPr>
        <w:ind w:left="3011" w:hanging="363"/>
      </w:pPr>
      <w:rPr>
        <w:rFonts w:hint="default"/>
        <w:lang w:val="en-US" w:eastAsia="en-US" w:bidi="ar-SA"/>
      </w:rPr>
    </w:lvl>
    <w:lvl w:ilvl="6" w:tplc="1EB08F10">
      <w:numFmt w:val="bullet"/>
      <w:lvlText w:val="•"/>
      <w:lvlJc w:val="left"/>
      <w:pPr>
        <w:ind w:left="3445" w:hanging="363"/>
      </w:pPr>
      <w:rPr>
        <w:rFonts w:hint="default"/>
        <w:lang w:val="en-US" w:eastAsia="en-US" w:bidi="ar-SA"/>
      </w:rPr>
    </w:lvl>
    <w:lvl w:ilvl="7" w:tplc="C470918A">
      <w:numFmt w:val="bullet"/>
      <w:lvlText w:val="•"/>
      <w:lvlJc w:val="left"/>
      <w:pPr>
        <w:ind w:left="3879" w:hanging="363"/>
      </w:pPr>
      <w:rPr>
        <w:rFonts w:hint="default"/>
        <w:lang w:val="en-US" w:eastAsia="en-US" w:bidi="ar-SA"/>
      </w:rPr>
    </w:lvl>
    <w:lvl w:ilvl="8" w:tplc="FF80851E">
      <w:numFmt w:val="bullet"/>
      <w:lvlText w:val="•"/>
      <w:lvlJc w:val="left"/>
      <w:pPr>
        <w:ind w:left="4313" w:hanging="363"/>
      </w:pPr>
      <w:rPr>
        <w:rFonts w:hint="default"/>
        <w:lang w:val="en-US" w:eastAsia="en-US" w:bidi="ar-SA"/>
      </w:rPr>
    </w:lvl>
  </w:abstractNum>
  <w:abstractNum w:abstractNumId="4" w15:restartNumberingAfterBreak="0">
    <w:nsid w:val="5DC11292"/>
    <w:multiLevelType w:val="hybridMultilevel"/>
    <w:tmpl w:val="49EC733E"/>
    <w:lvl w:ilvl="0" w:tplc="97425354">
      <w:start w:val="1"/>
      <w:numFmt w:val="lowerLetter"/>
      <w:lvlText w:val="%1."/>
      <w:lvlJc w:val="left"/>
      <w:pPr>
        <w:ind w:left="1554" w:hanging="363"/>
        <w:jc w:val="left"/>
      </w:pPr>
      <w:rPr>
        <w:rFonts w:ascii="Calibri" w:eastAsia="Calibri" w:hAnsi="Calibri" w:cs="Calibri" w:hint="default"/>
        <w:b/>
        <w:bCs/>
        <w:i w:val="0"/>
        <w:iCs w:val="0"/>
        <w:spacing w:val="-1"/>
        <w:w w:val="100"/>
        <w:sz w:val="22"/>
        <w:szCs w:val="22"/>
        <w:lang w:val="en-US" w:eastAsia="en-US" w:bidi="ar-SA"/>
      </w:rPr>
    </w:lvl>
    <w:lvl w:ilvl="1" w:tplc="4D8EA16C">
      <w:numFmt w:val="bullet"/>
      <w:lvlText w:val="•"/>
      <w:lvlJc w:val="left"/>
      <w:pPr>
        <w:ind w:left="1922" w:hanging="363"/>
      </w:pPr>
      <w:rPr>
        <w:rFonts w:hint="default"/>
        <w:lang w:val="en-US" w:eastAsia="en-US" w:bidi="ar-SA"/>
      </w:rPr>
    </w:lvl>
    <w:lvl w:ilvl="2" w:tplc="54E67BC8">
      <w:numFmt w:val="bullet"/>
      <w:lvlText w:val="•"/>
      <w:lvlJc w:val="left"/>
      <w:pPr>
        <w:ind w:left="2284" w:hanging="363"/>
      </w:pPr>
      <w:rPr>
        <w:rFonts w:hint="default"/>
        <w:lang w:val="en-US" w:eastAsia="en-US" w:bidi="ar-SA"/>
      </w:rPr>
    </w:lvl>
    <w:lvl w:ilvl="3" w:tplc="39D070AE">
      <w:numFmt w:val="bullet"/>
      <w:lvlText w:val="•"/>
      <w:lvlJc w:val="left"/>
      <w:pPr>
        <w:ind w:left="2646" w:hanging="363"/>
      </w:pPr>
      <w:rPr>
        <w:rFonts w:hint="default"/>
        <w:lang w:val="en-US" w:eastAsia="en-US" w:bidi="ar-SA"/>
      </w:rPr>
    </w:lvl>
    <w:lvl w:ilvl="4" w:tplc="5438803C">
      <w:numFmt w:val="bullet"/>
      <w:lvlText w:val="•"/>
      <w:lvlJc w:val="left"/>
      <w:pPr>
        <w:ind w:left="3008" w:hanging="363"/>
      </w:pPr>
      <w:rPr>
        <w:rFonts w:hint="default"/>
        <w:lang w:val="en-US" w:eastAsia="en-US" w:bidi="ar-SA"/>
      </w:rPr>
    </w:lvl>
    <w:lvl w:ilvl="5" w:tplc="258EFA04">
      <w:numFmt w:val="bullet"/>
      <w:lvlText w:val="•"/>
      <w:lvlJc w:val="left"/>
      <w:pPr>
        <w:ind w:left="3371" w:hanging="363"/>
      </w:pPr>
      <w:rPr>
        <w:rFonts w:hint="default"/>
        <w:lang w:val="en-US" w:eastAsia="en-US" w:bidi="ar-SA"/>
      </w:rPr>
    </w:lvl>
    <w:lvl w:ilvl="6" w:tplc="F44218EC">
      <w:numFmt w:val="bullet"/>
      <w:lvlText w:val="•"/>
      <w:lvlJc w:val="left"/>
      <w:pPr>
        <w:ind w:left="3733" w:hanging="363"/>
      </w:pPr>
      <w:rPr>
        <w:rFonts w:hint="default"/>
        <w:lang w:val="en-US" w:eastAsia="en-US" w:bidi="ar-SA"/>
      </w:rPr>
    </w:lvl>
    <w:lvl w:ilvl="7" w:tplc="6D106DD8">
      <w:numFmt w:val="bullet"/>
      <w:lvlText w:val="•"/>
      <w:lvlJc w:val="left"/>
      <w:pPr>
        <w:ind w:left="4095" w:hanging="363"/>
      </w:pPr>
      <w:rPr>
        <w:rFonts w:hint="default"/>
        <w:lang w:val="en-US" w:eastAsia="en-US" w:bidi="ar-SA"/>
      </w:rPr>
    </w:lvl>
    <w:lvl w:ilvl="8" w:tplc="74763454">
      <w:numFmt w:val="bullet"/>
      <w:lvlText w:val="•"/>
      <w:lvlJc w:val="left"/>
      <w:pPr>
        <w:ind w:left="4457" w:hanging="363"/>
      </w:pPr>
      <w:rPr>
        <w:rFonts w:hint="default"/>
        <w:lang w:val="en-US" w:eastAsia="en-US" w:bidi="ar-SA"/>
      </w:rPr>
    </w:lvl>
  </w:abstractNum>
  <w:abstractNum w:abstractNumId="5" w15:restartNumberingAfterBreak="0">
    <w:nsid w:val="7CF929EB"/>
    <w:multiLevelType w:val="hybridMultilevel"/>
    <w:tmpl w:val="B418A2DA"/>
    <w:lvl w:ilvl="0" w:tplc="24680DF4">
      <w:start w:val="1"/>
      <w:numFmt w:val="lowerLetter"/>
      <w:lvlText w:val="%1."/>
      <w:lvlJc w:val="left"/>
      <w:pPr>
        <w:ind w:left="834" w:hanging="360"/>
        <w:jc w:val="left"/>
      </w:pPr>
      <w:rPr>
        <w:rFonts w:ascii="Z@R9FA3.tmp" w:eastAsia="Z@R9FA3.tmp" w:hAnsi="Z@R9FA3.tmp" w:cs="Z@R9FA3.tmp" w:hint="default"/>
        <w:b w:val="0"/>
        <w:bCs w:val="0"/>
        <w:i w:val="0"/>
        <w:iCs w:val="0"/>
        <w:spacing w:val="-3"/>
        <w:w w:val="100"/>
        <w:sz w:val="22"/>
        <w:szCs w:val="22"/>
        <w:lang w:val="en-US" w:eastAsia="en-US" w:bidi="ar-SA"/>
      </w:rPr>
    </w:lvl>
    <w:lvl w:ilvl="1" w:tplc="95A4281E">
      <w:numFmt w:val="bullet"/>
      <w:lvlText w:val="•"/>
      <w:lvlJc w:val="left"/>
      <w:pPr>
        <w:ind w:left="1274" w:hanging="360"/>
      </w:pPr>
      <w:rPr>
        <w:rFonts w:hint="default"/>
        <w:lang w:val="en-US" w:eastAsia="en-US" w:bidi="ar-SA"/>
      </w:rPr>
    </w:lvl>
    <w:lvl w:ilvl="2" w:tplc="5166167C">
      <w:numFmt w:val="bullet"/>
      <w:lvlText w:val="•"/>
      <w:lvlJc w:val="left"/>
      <w:pPr>
        <w:ind w:left="1708" w:hanging="360"/>
      </w:pPr>
      <w:rPr>
        <w:rFonts w:hint="default"/>
        <w:lang w:val="en-US" w:eastAsia="en-US" w:bidi="ar-SA"/>
      </w:rPr>
    </w:lvl>
    <w:lvl w:ilvl="3" w:tplc="095AFF88">
      <w:numFmt w:val="bullet"/>
      <w:lvlText w:val="•"/>
      <w:lvlJc w:val="left"/>
      <w:pPr>
        <w:ind w:left="2142" w:hanging="360"/>
      </w:pPr>
      <w:rPr>
        <w:rFonts w:hint="default"/>
        <w:lang w:val="en-US" w:eastAsia="en-US" w:bidi="ar-SA"/>
      </w:rPr>
    </w:lvl>
    <w:lvl w:ilvl="4" w:tplc="BDA276B6">
      <w:numFmt w:val="bullet"/>
      <w:lvlText w:val="•"/>
      <w:lvlJc w:val="left"/>
      <w:pPr>
        <w:ind w:left="2576" w:hanging="360"/>
      </w:pPr>
      <w:rPr>
        <w:rFonts w:hint="default"/>
        <w:lang w:val="en-US" w:eastAsia="en-US" w:bidi="ar-SA"/>
      </w:rPr>
    </w:lvl>
    <w:lvl w:ilvl="5" w:tplc="A268FC34">
      <w:numFmt w:val="bullet"/>
      <w:lvlText w:val="•"/>
      <w:lvlJc w:val="left"/>
      <w:pPr>
        <w:ind w:left="3011" w:hanging="360"/>
      </w:pPr>
      <w:rPr>
        <w:rFonts w:hint="default"/>
        <w:lang w:val="en-US" w:eastAsia="en-US" w:bidi="ar-SA"/>
      </w:rPr>
    </w:lvl>
    <w:lvl w:ilvl="6" w:tplc="1ADCBEA4">
      <w:numFmt w:val="bullet"/>
      <w:lvlText w:val="•"/>
      <w:lvlJc w:val="left"/>
      <w:pPr>
        <w:ind w:left="3445" w:hanging="360"/>
      </w:pPr>
      <w:rPr>
        <w:rFonts w:hint="default"/>
        <w:lang w:val="en-US" w:eastAsia="en-US" w:bidi="ar-SA"/>
      </w:rPr>
    </w:lvl>
    <w:lvl w:ilvl="7" w:tplc="5226D86E">
      <w:numFmt w:val="bullet"/>
      <w:lvlText w:val="•"/>
      <w:lvlJc w:val="left"/>
      <w:pPr>
        <w:ind w:left="3879" w:hanging="360"/>
      </w:pPr>
      <w:rPr>
        <w:rFonts w:hint="default"/>
        <w:lang w:val="en-US" w:eastAsia="en-US" w:bidi="ar-SA"/>
      </w:rPr>
    </w:lvl>
    <w:lvl w:ilvl="8" w:tplc="89E824F2">
      <w:numFmt w:val="bullet"/>
      <w:lvlText w:val="•"/>
      <w:lvlJc w:val="left"/>
      <w:pPr>
        <w:ind w:left="4313" w:hanging="360"/>
      </w:pPr>
      <w:rPr>
        <w:rFonts w:hint="default"/>
        <w:lang w:val="en-US" w:eastAsia="en-US" w:bidi="ar-SA"/>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45"/>
    <w:rsid w:val="000D196E"/>
    <w:rsid w:val="0074225D"/>
    <w:rsid w:val="00AF0B45"/>
    <w:rsid w:val="00C933C5"/>
    <w:rsid w:val="00FF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4683"/>
  <w15:docId w15:val="{C20A4A0A-3D29-45EA-8165-475CF74C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R9FA3.tmp" w:eastAsia="Z@R9FA3.tmp" w:hAnsi="Z@R9FA3.tmp" w:cs="Z@R9FA3.tm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Z@RA0ED.tmp" w:eastAsia="Z@RA0ED.tmp" w:hAnsi="Z@RA0ED.tmp" w:cs="Z@RA0ED.tmp"/>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cd.zoom.us/j/89941427494?pwd=RE9mSWRZVmtlbkFpRjEybmI2Snd3Q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Loera</dc:creator>
  <cp:lastModifiedBy>Loera, Angela</cp:lastModifiedBy>
  <cp:revision>3</cp:revision>
  <dcterms:created xsi:type="dcterms:W3CDTF">2023-04-10T16:45:00Z</dcterms:created>
  <dcterms:modified xsi:type="dcterms:W3CDTF">2023-04-10T16:48:00Z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Acrobat PDFMaker 23 for Word</vt:lpwstr>
  </property>
  <property fmtid="{D5CDD505-2E9C-101B-9397-08002B2CF9AE}" pid="4" name="LastSaved">
    <vt:filetime>2023-04-05T00:00:00Z</vt:filetime>
  </property>
  <property fmtid="{D5CDD505-2E9C-101B-9397-08002B2CF9AE}" pid="5" name="Producer">
    <vt:lpwstr>Adobe PDF Library 23.1.125</vt:lpwstr>
  </property>
  <property fmtid="{D5CDD505-2E9C-101B-9397-08002B2CF9AE}" pid="6" name="SourceModified">
    <vt:lpwstr>D:20230404210421</vt:lpwstr>
  </property>
</Properties>
</file>